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BA5A5" w14:textId="05462C26" w:rsidR="00A81F8D" w:rsidRPr="00591002" w:rsidRDefault="00591002" w:rsidP="0002439F">
      <w:pPr>
        <w:spacing w:after="0" w:line="240" w:lineRule="auto"/>
        <w:rPr>
          <w:b/>
          <w:sz w:val="28"/>
          <w:szCs w:val="28"/>
          <w:u w:val="single"/>
        </w:rPr>
      </w:pPr>
      <w:bookmarkStart w:id="0" w:name="_Hlk38631373"/>
      <w:bookmarkStart w:id="1" w:name="_GoBack"/>
      <w:bookmarkEnd w:id="1"/>
      <w:r w:rsidRPr="00591002">
        <w:rPr>
          <w:b/>
          <w:sz w:val="28"/>
          <w:szCs w:val="28"/>
          <w:u w:val="single"/>
        </w:rPr>
        <w:t xml:space="preserve">Social distancing and </w:t>
      </w:r>
      <w:r>
        <w:rPr>
          <w:b/>
          <w:sz w:val="28"/>
          <w:szCs w:val="28"/>
          <w:u w:val="single"/>
        </w:rPr>
        <w:t xml:space="preserve">self- </w:t>
      </w:r>
      <w:r w:rsidRPr="00591002">
        <w:rPr>
          <w:b/>
          <w:sz w:val="28"/>
          <w:szCs w:val="28"/>
          <w:u w:val="single"/>
        </w:rPr>
        <w:t>isolation during Covid-19</w:t>
      </w:r>
      <w:r w:rsidR="003F3FCB">
        <w:rPr>
          <w:b/>
          <w:sz w:val="28"/>
          <w:szCs w:val="28"/>
          <w:u w:val="single"/>
        </w:rPr>
        <w:t xml:space="preserve"> participant information sheet for adults</w:t>
      </w:r>
    </w:p>
    <w:bookmarkEnd w:id="0"/>
    <w:p w14:paraId="18FF2F69" w14:textId="77777777" w:rsidR="00591002" w:rsidRDefault="00591002" w:rsidP="0002439F">
      <w:pPr>
        <w:spacing w:after="0" w:line="240" w:lineRule="auto"/>
        <w:rPr>
          <w:b/>
          <w:sz w:val="24"/>
          <w:szCs w:val="24"/>
          <w:u w:val="single"/>
        </w:rPr>
      </w:pPr>
    </w:p>
    <w:p w14:paraId="238B0C4C" w14:textId="4975DD77" w:rsidR="00676F95" w:rsidRDefault="00676F95" w:rsidP="0002439F">
      <w:pPr>
        <w:spacing w:after="0" w:line="240" w:lineRule="auto"/>
      </w:pPr>
      <w:r>
        <w:t>UCL Research Ethics Committee Approval ID Number:</w:t>
      </w:r>
      <w:r w:rsidR="00367281">
        <w:t>14895/00</w:t>
      </w:r>
      <w:r w:rsidR="00591002">
        <w:t>5</w:t>
      </w:r>
    </w:p>
    <w:p w14:paraId="28638239" w14:textId="77777777" w:rsidR="00676F95" w:rsidRDefault="00676F95" w:rsidP="0002439F">
      <w:pPr>
        <w:spacing w:after="0" w:line="240" w:lineRule="auto"/>
        <w:jc w:val="center"/>
        <w:rPr>
          <w:b/>
        </w:rPr>
      </w:pPr>
    </w:p>
    <w:p w14:paraId="0C878A8B" w14:textId="77777777" w:rsidR="00676F95" w:rsidRDefault="00676F95" w:rsidP="0002439F">
      <w:pPr>
        <w:spacing w:after="0" w:line="240" w:lineRule="auto"/>
        <w:rPr>
          <w:b/>
        </w:rPr>
      </w:pPr>
      <w:r w:rsidRPr="00676F95">
        <w:rPr>
          <w:b/>
        </w:rPr>
        <w:t>YOU WILL BE GIVEN A COPY OF THIS INFORMATION SHEET</w:t>
      </w:r>
    </w:p>
    <w:p w14:paraId="46DAB510" w14:textId="77777777" w:rsidR="00676F95" w:rsidRDefault="00676F95" w:rsidP="0002439F">
      <w:pPr>
        <w:spacing w:after="0" w:line="240" w:lineRule="auto"/>
        <w:jc w:val="center"/>
        <w:rPr>
          <w:b/>
        </w:rPr>
      </w:pPr>
    </w:p>
    <w:p w14:paraId="4F60F3FD" w14:textId="77777777" w:rsidR="00676F95" w:rsidRDefault="00676F95" w:rsidP="0002439F">
      <w:pPr>
        <w:spacing w:after="0" w:line="240" w:lineRule="auto"/>
        <w:rPr>
          <w:b/>
        </w:rPr>
      </w:pPr>
      <w:r>
        <w:rPr>
          <w:b/>
        </w:rPr>
        <w:t>Title of Study:</w:t>
      </w:r>
    </w:p>
    <w:p w14:paraId="657D02DE" w14:textId="77777777" w:rsidR="00591002" w:rsidRDefault="00591002" w:rsidP="0002439F">
      <w:pPr>
        <w:spacing w:line="240" w:lineRule="auto"/>
        <w:rPr>
          <w:rFonts w:ascii="Calibri" w:eastAsia="Calibri" w:hAnsi="Calibri" w:cs="Calibri"/>
        </w:rPr>
      </w:pPr>
      <w:r w:rsidRPr="00591002">
        <w:rPr>
          <w:rFonts w:ascii="Calibri" w:eastAsia="Calibri" w:hAnsi="Calibri" w:cs="Calibri"/>
        </w:rPr>
        <w:t xml:space="preserve">Enforced social isolation during Covid-19: a qualitative exploration of the impact upon mental health </w:t>
      </w:r>
    </w:p>
    <w:p w14:paraId="2DBD0853" w14:textId="5384BF93" w:rsidR="00A81F8D" w:rsidRPr="001E3612" w:rsidRDefault="00676F95" w:rsidP="0002439F">
      <w:pPr>
        <w:spacing w:line="240" w:lineRule="auto"/>
        <w:rPr>
          <w:rFonts w:ascii="Calibri" w:eastAsia="Calibri" w:hAnsi="Calibri" w:cs="Calibri"/>
        </w:rPr>
      </w:pPr>
      <w:r>
        <w:rPr>
          <w:b/>
        </w:rPr>
        <w:t xml:space="preserve">Department: </w:t>
      </w:r>
      <w:r w:rsidR="00A81F8D" w:rsidRPr="00863EBC">
        <w:rPr>
          <w:rFonts w:ascii="Calibri" w:eastAsia="Calibri" w:hAnsi="Calibri" w:cs="Calibri"/>
        </w:rPr>
        <w:t>Research Department of Behavioural Science and Health, UCL</w:t>
      </w:r>
    </w:p>
    <w:p w14:paraId="72B77B77" w14:textId="1D852161" w:rsidR="007D6748" w:rsidRDefault="00676F95" w:rsidP="00863EBC">
      <w:pPr>
        <w:spacing w:after="0" w:line="360" w:lineRule="auto"/>
        <w:rPr>
          <w:rFonts w:ascii="Calibri" w:eastAsia="Calibri" w:hAnsi="Calibri" w:cs="Calibri"/>
        </w:rPr>
      </w:pPr>
      <w:r>
        <w:rPr>
          <w:b/>
        </w:rPr>
        <w:t>Name and Contact Details of the Researcher(s):</w:t>
      </w:r>
      <w:r w:rsidR="00A81F8D">
        <w:rPr>
          <w:b/>
        </w:rPr>
        <w:t xml:space="preserve"> </w:t>
      </w:r>
      <w:r w:rsidR="00F9671E">
        <w:rPr>
          <w:rFonts w:ascii="Calibri" w:eastAsia="Calibri" w:hAnsi="Calibri" w:cs="Calibri"/>
        </w:rPr>
        <w:t>Dr Alison McKinlay (a.mckinlay@ucl.ac.uk), Dr Thomas May (</w:t>
      </w:r>
      <w:hyperlink r:id="rId11" w:history="1">
        <w:r w:rsidR="00F9671E" w:rsidRPr="00D95C0E">
          <w:rPr>
            <w:rStyle w:val="Hyperlink"/>
            <w:rFonts w:ascii="Calibri" w:eastAsia="Calibri" w:hAnsi="Calibri" w:cs="Calibri"/>
          </w:rPr>
          <w:t>t.may@ucl.ac.uk</w:t>
        </w:r>
      </w:hyperlink>
      <w:r w:rsidR="00F9671E">
        <w:rPr>
          <w:rFonts w:ascii="Calibri" w:eastAsia="Calibri" w:hAnsi="Calibri" w:cs="Calibri"/>
        </w:rPr>
        <w:t>), Yocheved Simon (</w:t>
      </w:r>
      <w:r w:rsidR="00F9671E" w:rsidRPr="00F9671E">
        <w:rPr>
          <w:rFonts w:ascii="Calibri" w:eastAsia="Calibri" w:hAnsi="Calibri" w:cs="Calibri"/>
        </w:rPr>
        <w:t>yocheved.simon.20@ucl.ac.uk</w:t>
      </w:r>
      <w:r w:rsidR="00F9671E">
        <w:rPr>
          <w:rFonts w:ascii="Calibri" w:eastAsia="Calibri" w:hAnsi="Calibri" w:cs="Calibri"/>
        </w:rPr>
        <w:t xml:space="preserve">), </w:t>
      </w:r>
      <w:r w:rsidR="00591002" w:rsidRPr="00863EBC">
        <w:rPr>
          <w:rFonts w:ascii="Calibri" w:eastAsia="Calibri" w:hAnsi="Calibri" w:cs="Calibri"/>
        </w:rPr>
        <w:t>Dr Alex Burton</w:t>
      </w:r>
      <w:r w:rsidR="00863EBC">
        <w:rPr>
          <w:rFonts w:ascii="Calibri" w:eastAsia="Calibri" w:hAnsi="Calibri" w:cs="Calibri"/>
        </w:rPr>
        <w:t xml:space="preserve"> (</w:t>
      </w:r>
      <w:hyperlink r:id="rId12" w:history="1">
        <w:r w:rsidR="007D6748" w:rsidRPr="00A41E0B">
          <w:rPr>
            <w:rStyle w:val="Hyperlink"/>
            <w:rFonts w:ascii="Calibri" w:eastAsia="Calibri" w:hAnsi="Calibri" w:cs="Calibri"/>
          </w:rPr>
          <w:t>a.burton@ucl.ac.uk</w:t>
        </w:r>
      </w:hyperlink>
      <w:r w:rsidR="00863EBC">
        <w:rPr>
          <w:rFonts w:ascii="Calibri" w:eastAsia="Calibri" w:hAnsi="Calibri" w:cs="Calibri"/>
        </w:rPr>
        <w:t>)</w:t>
      </w:r>
      <w:r w:rsidR="00591002" w:rsidRPr="00863EBC">
        <w:rPr>
          <w:rFonts w:ascii="Calibri" w:eastAsia="Calibri" w:hAnsi="Calibri" w:cs="Calibri"/>
        </w:rPr>
        <w:t xml:space="preserve">, </w:t>
      </w:r>
    </w:p>
    <w:p w14:paraId="5BD8C498" w14:textId="2AC12981" w:rsidR="00676F95" w:rsidRDefault="00676F95" w:rsidP="0002439F">
      <w:pPr>
        <w:spacing w:after="0" w:line="240" w:lineRule="auto"/>
        <w:rPr>
          <w:b/>
        </w:rPr>
      </w:pPr>
    </w:p>
    <w:p w14:paraId="23A4086C" w14:textId="3C196FF4" w:rsidR="00676F95" w:rsidRDefault="00676F95" w:rsidP="0002439F">
      <w:pPr>
        <w:spacing w:after="0" w:line="240" w:lineRule="auto"/>
        <w:rPr>
          <w:b/>
        </w:rPr>
      </w:pPr>
      <w:r>
        <w:rPr>
          <w:b/>
        </w:rPr>
        <w:t xml:space="preserve">Name and Contact Details of the Principal Researcher: </w:t>
      </w:r>
      <w:r w:rsidR="00165C22" w:rsidRPr="0002439F">
        <w:t>Dr</w:t>
      </w:r>
      <w:r w:rsidR="00165C22">
        <w:rPr>
          <w:b/>
        </w:rPr>
        <w:t xml:space="preserve"> </w:t>
      </w:r>
      <w:r w:rsidR="00A81F8D" w:rsidRPr="001E3612">
        <w:rPr>
          <w:rFonts w:ascii="Calibri" w:eastAsia="Calibri" w:hAnsi="Calibri" w:cs="Calibri"/>
        </w:rPr>
        <w:t>Daisy Fancourt (</w:t>
      </w:r>
      <w:r w:rsidR="00A81F8D" w:rsidRPr="001E3612">
        <w:rPr>
          <w:rFonts w:ascii="Calibri" w:eastAsia="Calibri" w:hAnsi="Calibri" w:cs="Calibri"/>
          <w:color w:val="0000FF"/>
          <w:u w:val="single"/>
        </w:rPr>
        <w:t>d.fancourt@ucl.ac.uk</w:t>
      </w:r>
      <w:r w:rsidR="00A81F8D" w:rsidRPr="001E3612">
        <w:rPr>
          <w:rFonts w:ascii="Calibri" w:eastAsia="Calibri" w:hAnsi="Calibri" w:cs="Calibri"/>
          <w:u w:val="single"/>
        </w:rPr>
        <w:t>)</w:t>
      </w:r>
    </w:p>
    <w:p w14:paraId="624D524B" w14:textId="01B8685F" w:rsidR="00044F4C" w:rsidRDefault="00044F4C" w:rsidP="0002439F">
      <w:pPr>
        <w:spacing w:after="0" w:line="240" w:lineRule="auto"/>
      </w:pPr>
    </w:p>
    <w:p w14:paraId="77D70BD8" w14:textId="1B2A6520" w:rsidR="00A81F8D" w:rsidRDefault="00A81F8D" w:rsidP="0002439F">
      <w:pPr>
        <w:spacing w:line="360" w:lineRule="auto"/>
        <w:rPr>
          <w:rFonts w:ascii="Calibri" w:eastAsia="Calibri" w:hAnsi="Calibri" w:cs="Calibri"/>
        </w:rPr>
      </w:pPr>
      <w:r w:rsidRPr="001E3612">
        <w:rPr>
          <w:rFonts w:ascii="Calibri" w:eastAsia="Calibri" w:hAnsi="Calibri" w:cs="Calibri"/>
        </w:rPr>
        <w:t xml:space="preserve">You are being invited to take part in a research project exploring </w:t>
      </w:r>
      <w:r>
        <w:rPr>
          <w:rFonts w:ascii="Calibri" w:eastAsia="Calibri" w:hAnsi="Calibri" w:cs="Calibri"/>
        </w:rPr>
        <w:t xml:space="preserve">how people </w:t>
      </w:r>
      <w:r w:rsidR="00591002">
        <w:rPr>
          <w:rFonts w:ascii="Calibri" w:eastAsia="Calibri" w:hAnsi="Calibri" w:cs="Calibri"/>
        </w:rPr>
        <w:t xml:space="preserve">have responded to social distancing guidelines, and the impact of these </w:t>
      </w:r>
      <w:r w:rsidR="00AF2DB9">
        <w:rPr>
          <w:rFonts w:ascii="Calibri" w:eastAsia="Calibri" w:hAnsi="Calibri" w:cs="Calibri"/>
        </w:rPr>
        <w:t xml:space="preserve">and/or of </w:t>
      </w:r>
      <w:r w:rsidR="00591002">
        <w:rPr>
          <w:rFonts w:ascii="Calibri" w:eastAsia="Calibri" w:hAnsi="Calibri" w:cs="Calibri"/>
        </w:rPr>
        <w:t xml:space="preserve">self-isolation on mental health and wellbeing. </w:t>
      </w:r>
    </w:p>
    <w:p w14:paraId="52DB00B0" w14:textId="711076E7" w:rsidR="00591002" w:rsidRDefault="00591002" w:rsidP="0002439F">
      <w:pPr>
        <w:spacing w:line="360" w:lineRule="auto"/>
        <w:rPr>
          <w:rFonts w:ascii="Calibri" w:eastAsia="Calibri" w:hAnsi="Calibri" w:cs="Calibri"/>
        </w:rPr>
      </w:pPr>
      <w:r>
        <w:rPr>
          <w:rFonts w:ascii="Calibri" w:eastAsia="Calibri" w:hAnsi="Calibri" w:cs="Calibri"/>
        </w:rPr>
        <w:t xml:space="preserve">Taking part in this research project will involve participating in an online interview. A researcher from the team will ask you </w:t>
      </w:r>
      <w:r w:rsidR="00D85C63">
        <w:rPr>
          <w:rFonts w:ascii="Calibri" w:eastAsia="Calibri" w:hAnsi="Calibri" w:cs="Calibri"/>
        </w:rPr>
        <w:t xml:space="preserve">some questions about your experiences of </w:t>
      </w:r>
      <w:r w:rsidR="00B50A3A">
        <w:rPr>
          <w:rFonts w:ascii="Calibri" w:eastAsia="Calibri" w:hAnsi="Calibri" w:cs="Calibri"/>
        </w:rPr>
        <w:t>abuse from a current or former partner (</w:t>
      </w:r>
      <w:r w:rsidR="00F1409D">
        <w:rPr>
          <w:rFonts w:ascii="Calibri" w:eastAsia="Calibri" w:hAnsi="Calibri" w:cs="Calibri"/>
        </w:rPr>
        <w:t>intimate partner abuse</w:t>
      </w:r>
      <w:r w:rsidR="00B50A3A">
        <w:rPr>
          <w:rFonts w:ascii="Calibri" w:eastAsia="Calibri" w:hAnsi="Calibri" w:cs="Calibri"/>
        </w:rPr>
        <w:t>)</w:t>
      </w:r>
      <w:r w:rsidR="002A7595">
        <w:rPr>
          <w:rFonts w:ascii="Calibri" w:eastAsia="Calibri" w:hAnsi="Calibri" w:cs="Calibri"/>
        </w:rPr>
        <w:t xml:space="preserve"> </w:t>
      </w:r>
      <w:r w:rsidR="00C902C1">
        <w:rPr>
          <w:rFonts w:ascii="Calibri" w:eastAsia="Calibri" w:hAnsi="Calibri" w:cs="Calibri"/>
        </w:rPr>
        <w:t xml:space="preserve">during the pandemic, </w:t>
      </w:r>
      <w:r w:rsidR="00D85C63">
        <w:rPr>
          <w:rFonts w:ascii="Calibri" w:eastAsia="Calibri" w:hAnsi="Calibri" w:cs="Calibri"/>
        </w:rPr>
        <w:t>social distancing and/or self-isolation</w:t>
      </w:r>
      <w:r w:rsidR="00895861">
        <w:rPr>
          <w:rFonts w:ascii="Calibri" w:eastAsia="Calibri" w:hAnsi="Calibri" w:cs="Calibri"/>
        </w:rPr>
        <w:t xml:space="preserve">, and how this may have affected your wellbeing or mental health. </w:t>
      </w:r>
    </w:p>
    <w:p w14:paraId="7B324562" w14:textId="06ACF72E" w:rsidR="00A81F8D" w:rsidRPr="001E3612" w:rsidRDefault="00A81F8D" w:rsidP="0002439F">
      <w:pPr>
        <w:spacing w:line="360" w:lineRule="auto"/>
        <w:rPr>
          <w:rFonts w:ascii="Calibri" w:eastAsia="Calibri" w:hAnsi="Calibri" w:cs="Calibri"/>
        </w:rPr>
      </w:pPr>
      <w:r w:rsidRPr="001E3612">
        <w:rPr>
          <w:rFonts w:ascii="Calibri" w:eastAsia="Calibri" w:hAnsi="Calibri" w:cs="Calibri"/>
        </w:rPr>
        <w:t>Before you decide whether to take part it is important for you to understand why the research is b</w:t>
      </w:r>
      <w:r>
        <w:rPr>
          <w:rFonts w:ascii="Calibri" w:eastAsia="Calibri" w:hAnsi="Calibri" w:cs="Calibri"/>
        </w:rPr>
        <w:t>eing done and what taking part</w:t>
      </w:r>
      <w:r w:rsidRPr="001E3612">
        <w:rPr>
          <w:rFonts w:ascii="Calibri" w:eastAsia="Calibri" w:hAnsi="Calibri" w:cs="Calibri"/>
        </w:rPr>
        <w:t xml:space="preserve"> will involve.  Please take time to read the following information carefully and discuss it with others if you wish.  Ask us if there is anything that is not clear or if you would like more information.  Take time to decide </w:t>
      </w:r>
      <w:proofErr w:type="gramStart"/>
      <w:r w:rsidRPr="001E3612">
        <w:rPr>
          <w:rFonts w:ascii="Calibri" w:eastAsia="Calibri" w:hAnsi="Calibri" w:cs="Calibri"/>
        </w:rPr>
        <w:t>whether or not</w:t>
      </w:r>
      <w:proofErr w:type="gramEnd"/>
      <w:r w:rsidRPr="001E3612">
        <w:rPr>
          <w:rFonts w:ascii="Calibri" w:eastAsia="Calibri" w:hAnsi="Calibri" w:cs="Calibri"/>
        </w:rPr>
        <w:t xml:space="preserve"> you wish to take part.  </w:t>
      </w:r>
    </w:p>
    <w:p w14:paraId="529CB7E3" w14:textId="2092E3F8" w:rsidR="00A81F8D" w:rsidRDefault="00A81F8D" w:rsidP="0002439F">
      <w:pPr>
        <w:spacing w:line="360" w:lineRule="auto"/>
        <w:rPr>
          <w:rFonts w:ascii="Calibri" w:eastAsia="Calibri" w:hAnsi="Calibri" w:cs="Calibri"/>
        </w:rPr>
      </w:pPr>
      <w:r w:rsidRPr="001E3612">
        <w:rPr>
          <w:rFonts w:ascii="Calibri" w:eastAsia="Calibri" w:hAnsi="Calibri" w:cs="Calibri"/>
        </w:rPr>
        <w:t xml:space="preserve">Thank you for reading this. </w:t>
      </w:r>
    </w:p>
    <w:p w14:paraId="3E406FD8" w14:textId="77777777" w:rsidR="00A81F8D" w:rsidRDefault="00A81F8D" w:rsidP="0002439F">
      <w:pPr>
        <w:rPr>
          <w:rFonts w:ascii="Calibri" w:eastAsia="Calibri" w:hAnsi="Calibri" w:cs="Calibri"/>
        </w:rPr>
      </w:pPr>
      <w:r>
        <w:rPr>
          <w:rFonts w:ascii="Calibri" w:eastAsia="Calibri" w:hAnsi="Calibri" w:cs="Calibri"/>
        </w:rPr>
        <w:br w:type="page"/>
      </w:r>
    </w:p>
    <w:p w14:paraId="73632CA7" w14:textId="77777777" w:rsidR="00044F4C" w:rsidRPr="00044F4C" w:rsidRDefault="00044F4C" w:rsidP="0002439F">
      <w:pPr>
        <w:pStyle w:val="ListParagraph"/>
        <w:spacing w:after="0" w:line="240" w:lineRule="auto"/>
        <w:ind w:left="0"/>
      </w:pPr>
    </w:p>
    <w:p w14:paraId="3EB4FE86" w14:textId="3DED6A05" w:rsidR="00094387" w:rsidRDefault="00094387" w:rsidP="0002439F">
      <w:pPr>
        <w:pStyle w:val="ListParagraph"/>
        <w:numPr>
          <w:ilvl w:val="0"/>
          <w:numId w:val="15"/>
        </w:numPr>
        <w:spacing w:after="0" w:line="240" w:lineRule="auto"/>
        <w:ind w:left="0"/>
        <w:rPr>
          <w:b/>
        </w:rPr>
      </w:pPr>
      <w:r>
        <w:rPr>
          <w:b/>
        </w:rPr>
        <w:t>What is the project’s purpose?</w:t>
      </w:r>
    </w:p>
    <w:p w14:paraId="72DB0247" w14:textId="50D49C1E" w:rsidR="001211A0" w:rsidRDefault="00A81F8D" w:rsidP="0002439F">
      <w:pPr>
        <w:pStyle w:val="ListParagraph"/>
        <w:spacing w:line="240" w:lineRule="auto"/>
        <w:ind w:left="0"/>
        <w:rPr>
          <w:rFonts w:ascii="Calibri" w:eastAsia="Calibri" w:hAnsi="Calibri" w:cs="Calibri"/>
        </w:rPr>
      </w:pPr>
      <w:r w:rsidRPr="00A81F8D">
        <w:rPr>
          <w:rFonts w:ascii="Calibri" w:eastAsia="Calibri" w:hAnsi="Calibri" w:cs="Calibri"/>
        </w:rPr>
        <w:t>We know</w:t>
      </w:r>
      <w:r w:rsidR="001211A0">
        <w:rPr>
          <w:rFonts w:ascii="Calibri" w:eastAsia="Calibri" w:hAnsi="Calibri" w:cs="Calibri"/>
        </w:rPr>
        <w:t xml:space="preserve"> from previous research that the social isolation that may result from distancing or self-isolation can have an impact upon mental health and wellbeing. It is therefore important for researchers to understand what this impact might be, so that ways to manage this impact, and improve wellbeing</w:t>
      </w:r>
      <w:r w:rsidR="00AF2DB9">
        <w:rPr>
          <w:rFonts w:ascii="Calibri" w:eastAsia="Calibri" w:hAnsi="Calibri" w:cs="Calibri"/>
        </w:rPr>
        <w:t>,</w:t>
      </w:r>
      <w:r w:rsidR="001211A0">
        <w:rPr>
          <w:rFonts w:ascii="Calibri" w:eastAsia="Calibri" w:hAnsi="Calibri" w:cs="Calibri"/>
        </w:rPr>
        <w:t xml:space="preserve"> can be developed. </w:t>
      </w:r>
      <w:r w:rsidRPr="00A81F8D">
        <w:rPr>
          <w:rFonts w:ascii="Calibri" w:eastAsia="Calibri" w:hAnsi="Calibri" w:cs="Calibri"/>
        </w:rPr>
        <w:t xml:space="preserve"> </w:t>
      </w:r>
    </w:p>
    <w:p w14:paraId="4CFA6464" w14:textId="77777777" w:rsidR="001211A0" w:rsidRDefault="001211A0" w:rsidP="0002439F">
      <w:pPr>
        <w:pStyle w:val="ListParagraph"/>
        <w:spacing w:line="240" w:lineRule="auto"/>
        <w:ind w:left="0"/>
        <w:rPr>
          <w:rFonts w:ascii="Calibri" w:eastAsia="Calibri" w:hAnsi="Calibri" w:cs="Calibri"/>
        </w:rPr>
      </w:pPr>
    </w:p>
    <w:p w14:paraId="2D17281B" w14:textId="3E4D28D5" w:rsidR="00A81F8D" w:rsidRDefault="00A81F8D" w:rsidP="0002439F">
      <w:pPr>
        <w:pStyle w:val="ListParagraph"/>
        <w:spacing w:line="240" w:lineRule="auto"/>
        <w:ind w:left="0"/>
        <w:rPr>
          <w:rFonts w:ascii="Calibri" w:eastAsia="Calibri" w:hAnsi="Calibri" w:cs="Calibri"/>
        </w:rPr>
      </w:pPr>
      <w:r w:rsidRPr="00A81F8D">
        <w:rPr>
          <w:rFonts w:ascii="Calibri" w:eastAsia="Calibri" w:hAnsi="Calibri" w:cs="Calibri"/>
        </w:rPr>
        <w:t>This</w:t>
      </w:r>
      <w:r w:rsidR="000369BB">
        <w:rPr>
          <w:rFonts w:ascii="Calibri" w:eastAsia="Calibri" w:hAnsi="Calibri" w:cs="Calibri"/>
        </w:rPr>
        <w:t xml:space="preserve"> study is</w:t>
      </w:r>
      <w:r w:rsidR="001211A0">
        <w:rPr>
          <w:rFonts w:ascii="Calibri" w:eastAsia="Calibri" w:hAnsi="Calibri" w:cs="Calibri"/>
        </w:rPr>
        <w:t xml:space="preserve"> therefore </w:t>
      </w:r>
      <w:r w:rsidR="000369BB">
        <w:rPr>
          <w:rFonts w:ascii="Calibri" w:eastAsia="Calibri" w:hAnsi="Calibri" w:cs="Calibri"/>
        </w:rPr>
        <w:t>exploring</w:t>
      </w:r>
      <w:r w:rsidR="001211A0">
        <w:rPr>
          <w:rFonts w:ascii="Calibri" w:eastAsia="Calibri" w:hAnsi="Calibri" w:cs="Calibri"/>
        </w:rPr>
        <w:t xml:space="preserve"> people’s experiences of social distancing and self-isolation</w:t>
      </w:r>
      <w:r w:rsidR="00523121">
        <w:rPr>
          <w:rFonts w:ascii="Calibri" w:eastAsia="Calibri" w:hAnsi="Calibri" w:cs="Calibri"/>
        </w:rPr>
        <w:t xml:space="preserve"> and how ‘social’ life has changed</w:t>
      </w:r>
      <w:r w:rsidR="00AF2DB9">
        <w:rPr>
          <w:rFonts w:ascii="Calibri" w:eastAsia="Calibri" w:hAnsi="Calibri" w:cs="Calibri"/>
        </w:rPr>
        <w:t>. It is also looking at</w:t>
      </w:r>
      <w:r w:rsidR="000369BB">
        <w:rPr>
          <w:rFonts w:ascii="Calibri" w:eastAsia="Calibri" w:hAnsi="Calibri" w:cs="Calibri"/>
        </w:rPr>
        <w:t xml:space="preserve"> what</w:t>
      </w:r>
      <w:r w:rsidRPr="00A81F8D">
        <w:rPr>
          <w:rFonts w:ascii="Calibri" w:eastAsia="Calibri" w:hAnsi="Calibri" w:cs="Calibri"/>
        </w:rPr>
        <w:t xml:space="preserve"> might help people</w:t>
      </w:r>
      <w:r w:rsidR="001211A0">
        <w:rPr>
          <w:rFonts w:ascii="Calibri" w:eastAsia="Calibri" w:hAnsi="Calibri" w:cs="Calibri"/>
        </w:rPr>
        <w:t xml:space="preserve"> to undertake social distancing or self-isolation whilst looking after their mental health and wellbeing, and what might be preventing them from doing this. </w:t>
      </w:r>
      <w:r w:rsidR="00523121">
        <w:rPr>
          <w:rFonts w:ascii="Calibri" w:eastAsia="Calibri" w:hAnsi="Calibri" w:cs="Calibri"/>
        </w:rPr>
        <w:t xml:space="preserve">We will also be asking about people’s worries during the Covid-19 pandemic. </w:t>
      </w:r>
      <w:r w:rsidR="00BC47AC">
        <w:rPr>
          <w:rFonts w:ascii="Calibri" w:eastAsia="Calibri" w:hAnsi="Calibri" w:cs="Calibri"/>
        </w:rPr>
        <w:t xml:space="preserve">In addition, we would like to explore how </w:t>
      </w:r>
      <w:r w:rsidR="00907007">
        <w:rPr>
          <w:rFonts w:ascii="Calibri" w:eastAsia="Calibri" w:hAnsi="Calibri" w:cs="Calibri"/>
        </w:rPr>
        <w:t xml:space="preserve">women </w:t>
      </w:r>
      <w:r w:rsidR="000E3F58">
        <w:rPr>
          <w:rFonts w:ascii="Calibri" w:eastAsia="Calibri" w:hAnsi="Calibri" w:cs="Calibri"/>
        </w:rPr>
        <w:t xml:space="preserve">who have </w:t>
      </w:r>
      <w:r w:rsidR="00907007">
        <w:rPr>
          <w:rFonts w:ascii="Calibri" w:eastAsia="Calibri" w:hAnsi="Calibri" w:cs="Calibri"/>
        </w:rPr>
        <w:t>experienc</w:t>
      </w:r>
      <w:r w:rsidR="000E3F58">
        <w:rPr>
          <w:rFonts w:ascii="Calibri" w:eastAsia="Calibri" w:hAnsi="Calibri" w:cs="Calibri"/>
        </w:rPr>
        <w:t>ed</w:t>
      </w:r>
      <w:r w:rsidR="00907007">
        <w:rPr>
          <w:rFonts w:ascii="Calibri" w:eastAsia="Calibri" w:hAnsi="Calibri" w:cs="Calibri"/>
        </w:rPr>
        <w:t xml:space="preserve"> int</w:t>
      </w:r>
      <w:r w:rsidR="00F1409D">
        <w:rPr>
          <w:rFonts w:ascii="Calibri" w:eastAsia="Calibri" w:hAnsi="Calibri" w:cs="Calibri"/>
        </w:rPr>
        <w:t xml:space="preserve">imate partner abuse </w:t>
      </w:r>
      <w:r w:rsidR="000E3F58">
        <w:rPr>
          <w:rFonts w:ascii="Calibri" w:eastAsia="Calibri" w:hAnsi="Calibri" w:cs="Calibri"/>
        </w:rPr>
        <w:t xml:space="preserve">during the pandemic </w:t>
      </w:r>
      <w:r w:rsidR="00907007">
        <w:rPr>
          <w:rFonts w:ascii="Calibri" w:eastAsia="Calibri" w:hAnsi="Calibri" w:cs="Calibri"/>
        </w:rPr>
        <w:t>have been affected</w:t>
      </w:r>
      <w:r w:rsidR="00233C4C">
        <w:rPr>
          <w:rFonts w:ascii="Calibri" w:eastAsia="Calibri" w:hAnsi="Calibri" w:cs="Calibri"/>
        </w:rPr>
        <w:t xml:space="preserve">, including any impacts on mental health, well-being and daily life. </w:t>
      </w:r>
    </w:p>
    <w:p w14:paraId="034C9CBC" w14:textId="77777777" w:rsidR="000369BB" w:rsidRPr="00A81F8D" w:rsidRDefault="000369BB" w:rsidP="0002439F">
      <w:pPr>
        <w:pStyle w:val="ListParagraph"/>
        <w:spacing w:line="240" w:lineRule="auto"/>
        <w:ind w:left="0"/>
        <w:rPr>
          <w:rFonts w:ascii="Calibri" w:eastAsia="Calibri" w:hAnsi="Calibri" w:cs="Calibri"/>
        </w:rPr>
      </w:pPr>
    </w:p>
    <w:p w14:paraId="7ABDC015" w14:textId="390FBFBD" w:rsidR="00094387" w:rsidRDefault="00094387" w:rsidP="0002439F">
      <w:pPr>
        <w:pStyle w:val="ListParagraph"/>
        <w:numPr>
          <w:ilvl w:val="0"/>
          <w:numId w:val="15"/>
        </w:numPr>
        <w:spacing w:after="0" w:line="240" w:lineRule="auto"/>
        <w:ind w:left="0"/>
        <w:rPr>
          <w:b/>
        </w:rPr>
      </w:pPr>
      <w:r>
        <w:rPr>
          <w:b/>
        </w:rPr>
        <w:t xml:space="preserve">Why have I been </w:t>
      </w:r>
      <w:r w:rsidR="00523121">
        <w:rPr>
          <w:b/>
        </w:rPr>
        <w:t>asked</w:t>
      </w:r>
      <w:r>
        <w:rPr>
          <w:b/>
        </w:rPr>
        <w:t>?</w:t>
      </w:r>
    </w:p>
    <w:p w14:paraId="4074DEA3" w14:textId="312437CA" w:rsidR="00DD480E" w:rsidRDefault="00DD480E" w:rsidP="00DD480E">
      <w:pPr>
        <w:spacing w:after="0" w:line="240" w:lineRule="auto"/>
      </w:pPr>
      <w:r>
        <w:t xml:space="preserve">We are asking key groups to take part: older adults, healthy adults, </w:t>
      </w:r>
      <w:r w:rsidR="00AF2DB9">
        <w:t xml:space="preserve">adults with an existing physical health condition, </w:t>
      </w:r>
      <w:r>
        <w:t xml:space="preserve">adults who have lived experience of mental illness, </w:t>
      </w:r>
      <w:r w:rsidR="00E4402C">
        <w:t>young adults, health and social care workers, key workers, gig economy workers</w:t>
      </w:r>
      <w:r w:rsidR="00161FC3">
        <w:t xml:space="preserve">, </w:t>
      </w:r>
      <w:r w:rsidR="00B50A3A">
        <w:t xml:space="preserve">parents with young children and </w:t>
      </w:r>
      <w:r w:rsidR="00161FC3">
        <w:t xml:space="preserve">women </w:t>
      </w:r>
      <w:r w:rsidR="000E3F58">
        <w:t xml:space="preserve">who have </w:t>
      </w:r>
      <w:r w:rsidR="00161FC3">
        <w:t>experienc</w:t>
      </w:r>
      <w:r w:rsidR="000E3F58">
        <w:t>ed</w:t>
      </w:r>
      <w:r w:rsidR="00161FC3">
        <w:t xml:space="preserve"> </w:t>
      </w:r>
      <w:r w:rsidR="00F1409D">
        <w:t>intimate partner abuse</w:t>
      </w:r>
      <w:r w:rsidR="007757ED">
        <w:t xml:space="preserve"> during the pandemic</w:t>
      </w:r>
      <w:r w:rsidR="00B50A3A">
        <w:t xml:space="preserve"> (e.g. </w:t>
      </w:r>
      <w:r w:rsidR="00B50A3A" w:rsidRPr="00B50A3A">
        <w:t>physical, emotional</w:t>
      </w:r>
      <w:r w:rsidR="00B50A3A">
        <w:t>, financial</w:t>
      </w:r>
      <w:r w:rsidR="00B50A3A" w:rsidRPr="00B50A3A">
        <w:t xml:space="preserve"> or sexual abuse, or coercion, threats or intimidation</w:t>
      </w:r>
      <w:r w:rsidR="00B50A3A">
        <w:t xml:space="preserve"> from a current or former partner)</w:t>
      </w:r>
      <w:r>
        <w:t xml:space="preserve">. </w:t>
      </w:r>
      <w:r w:rsidR="000369BB" w:rsidRPr="000369BB">
        <w:t xml:space="preserve"> </w:t>
      </w:r>
      <w:r w:rsidRPr="000369BB">
        <w:t xml:space="preserve">You have been invited to take part because you </w:t>
      </w:r>
      <w:r>
        <w:t xml:space="preserve">are a member of </w:t>
      </w:r>
      <w:r w:rsidR="00B3263B">
        <w:t xml:space="preserve">at least </w:t>
      </w:r>
      <w:r>
        <w:t xml:space="preserve">one of these groups experiencing life in the UK during the Covid-19 pandemic, and the impact of the social distancing and self-isolation guidance. </w:t>
      </w:r>
    </w:p>
    <w:p w14:paraId="29352D52" w14:textId="77777777" w:rsidR="000369BB" w:rsidRDefault="000369BB" w:rsidP="0002439F">
      <w:pPr>
        <w:spacing w:after="0" w:line="240" w:lineRule="auto"/>
        <w:rPr>
          <w:b/>
        </w:rPr>
      </w:pPr>
    </w:p>
    <w:p w14:paraId="7568F9B6" w14:textId="77777777" w:rsidR="00094387" w:rsidRDefault="00094387" w:rsidP="0002439F">
      <w:pPr>
        <w:pStyle w:val="ListParagraph"/>
        <w:numPr>
          <w:ilvl w:val="0"/>
          <w:numId w:val="15"/>
        </w:numPr>
        <w:spacing w:after="0" w:line="240" w:lineRule="auto"/>
        <w:ind w:left="0"/>
        <w:rPr>
          <w:b/>
        </w:rPr>
      </w:pPr>
      <w:r>
        <w:rPr>
          <w:b/>
        </w:rPr>
        <w:t>Do I have to take part?</w:t>
      </w:r>
    </w:p>
    <w:p w14:paraId="1F8E13AA" w14:textId="52456376" w:rsidR="000369BB" w:rsidRDefault="000369BB" w:rsidP="0002439F">
      <w:pPr>
        <w:pStyle w:val="ListParagraph"/>
        <w:spacing w:line="240" w:lineRule="auto"/>
        <w:ind w:left="0"/>
        <w:rPr>
          <w:rFonts w:ascii="Calibri" w:eastAsia="Calibri" w:hAnsi="Calibri" w:cs="Calibri"/>
        </w:rPr>
      </w:pPr>
      <w:r w:rsidRPr="000369BB">
        <w:rPr>
          <w:rFonts w:ascii="Calibri" w:eastAsia="Calibri" w:hAnsi="Calibri" w:cs="Calibri"/>
        </w:rPr>
        <w:t xml:space="preserve">It is completely up to you to decide </w:t>
      </w:r>
      <w:proofErr w:type="gramStart"/>
      <w:r w:rsidRPr="000369BB">
        <w:rPr>
          <w:rFonts w:ascii="Calibri" w:eastAsia="Calibri" w:hAnsi="Calibri" w:cs="Calibri"/>
        </w:rPr>
        <w:t>whether or not</w:t>
      </w:r>
      <w:proofErr w:type="gramEnd"/>
      <w:r w:rsidRPr="000369BB">
        <w:rPr>
          <w:rFonts w:ascii="Calibri" w:eastAsia="Calibri" w:hAnsi="Calibri" w:cs="Calibri"/>
        </w:rPr>
        <w:t xml:space="preserve"> to take part, and if you do not wish to take part you do not have to give any reason.  If you do decide to take part you will be given this information sheet to </w:t>
      </w:r>
      <w:proofErr w:type="gramStart"/>
      <w:r w:rsidRPr="000369BB">
        <w:rPr>
          <w:rFonts w:ascii="Calibri" w:eastAsia="Calibri" w:hAnsi="Calibri" w:cs="Calibri"/>
        </w:rPr>
        <w:t>keep, and</w:t>
      </w:r>
      <w:proofErr w:type="gramEnd"/>
      <w:r w:rsidRPr="000369BB">
        <w:rPr>
          <w:rFonts w:ascii="Calibri" w:eastAsia="Calibri" w:hAnsi="Calibri" w:cs="Calibri"/>
        </w:rPr>
        <w:t xml:space="preserve"> be asked to sign a consent form. </w:t>
      </w:r>
    </w:p>
    <w:p w14:paraId="4B0583C1" w14:textId="77777777" w:rsidR="000369BB" w:rsidRPr="000369BB" w:rsidRDefault="000369BB" w:rsidP="0002439F">
      <w:pPr>
        <w:pStyle w:val="ListParagraph"/>
        <w:spacing w:line="240" w:lineRule="auto"/>
        <w:ind w:left="0"/>
        <w:rPr>
          <w:rFonts w:ascii="Calibri" w:eastAsia="Calibri" w:hAnsi="Calibri" w:cs="Calibri"/>
        </w:rPr>
      </w:pPr>
    </w:p>
    <w:p w14:paraId="289525FE" w14:textId="57A80DDA" w:rsidR="000369BB" w:rsidRPr="000369BB" w:rsidRDefault="000369BB" w:rsidP="0002439F">
      <w:pPr>
        <w:pStyle w:val="ListParagraph"/>
        <w:spacing w:line="240" w:lineRule="auto"/>
        <w:ind w:left="0"/>
        <w:rPr>
          <w:rFonts w:ascii="Calibri" w:eastAsia="Calibri" w:hAnsi="Calibri" w:cs="Calibri"/>
        </w:rPr>
      </w:pPr>
      <w:r w:rsidRPr="000369BB">
        <w:rPr>
          <w:rFonts w:ascii="Calibri" w:eastAsia="Calibri" w:hAnsi="Calibri" w:cs="Calibri"/>
        </w:rPr>
        <w:t>You can also withdraw at any time without giving a reason.</w:t>
      </w:r>
      <w:r w:rsidR="00975D8A">
        <w:rPr>
          <w:rFonts w:ascii="Calibri" w:eastAsia="Calibri" w:hAnsi="Calibri" w:cs="Calibri"/>
        </w:rPr>
        <w:t xml:space="preserve"> </w:t>
      </w:r>
      <w:bookmarkStart w:id="2" w:name="_Hlk38642114"/>
      <w:r w:rsidR="00975D8A">
        <w:rPr>
          <w:rFonts w:ascii="Calibri" w:eastAsia="Calibri" w:hAnsi="Calibri" w:cs="Calibri"/>
        </w:rPr>
        <w:t xml:space="preserve">If you decide to withdraw before or during the interview, </w:t>
      </w:r>
      <w:r w:rsidR="0002439F">
        <w:rPr>
          <w:rFonts w:ascii="Calibri" w:eastAsia="Calibri" w:hAnsi="Calibri" w:cs="Calibri"/>
        </w:rPr>
        <w:t xml:space="preserve">or before your interview has been included in the analysis </w:t>
      </w:r>
      <w:r w:rsidR="008F4392">
        <w:rPr>
          <w:rFonts w:ascii="Calibri" w:eastAsia="Calibri" w:hAnsi="Calibri" w:cs="Calibri"/>
        </w:rPr>
        <w:t xml:space="preserve">(up to one week after the interview has taken place) </w:t>
      </w:r>
      <w:r w:rsidR="00975D8A">
        <w:rPr>
          <w:rFonts w:ascii="Calibri" w:eastAsia="Calibri" w:hAnsi="Calibri" w:cs="Calibri"/>
        </w:rPr>
        <w:t>we will not keep any of the information you have given us.</w:t>
      </w:r>
      <w:r w:rsidRPr="000369BB">
        <w:rPr>
          <w:rFonts w:ascii="Calibri" w:eastAsia="Calibri" w:hAnsi="Calibri" w:cs="Calibri"/>
        </w:rPr>
        <w:t xml:space="preserve"> If you decide to withdraw</w:t>
      </w:r>
      <w:r w:rsidR="00975D8A">
        <w:rPr>
          <w:rFonts w:ascii="Calibri" w:eastAsia="Calibri" w:hAnsi="Calibri" w:cs="Calibri"/>
        </w:rPr>
        <w:t xml:space="preserve"> after the interview</w:t>
      </w:r>
      <w:r w:rsidRPr="000369BB">
        <w:rPr>
          <w:rFonts w:ascii="Calibri" w:eastAsia="Calibri" w:hAnsi="Calibri" w:cs="Calibri"/>
        </w:rPr>
        <w:t xml:space="preserve"> </w:t>
      </w:r>
      <w:r w:rsidR="0002439F">
        <w:rPr>
          <w:rFonts w:ascii="Calibri" w:eastAsia="Calibri" w:hAnsi="Calibri" w:cs="Calibri"/>
        </w:rPr>
        <w:t>has been included in the analysis</w:t>
      </w:r>
      <w:r w:rsidR="00AF2DB9">
        <w:rPr>
          <w:rFonts w:ascii="Calibri" w:eastAsia="Calibri" w:hAnsi="Calibri" w:cs="Calibri"/>
        </w:rPr>
        <w:t>,</w:t>
      </w:r>
      <w:r w:rsidR="0002439F">
        <w:rPr>
          <w:rFonts w:ascii="Calibri" w:eastAsia="Calibri" w:hAnsi="Calibri" w:cs="Calibri"/>
        </w:rPr>
        <w:t xml:space="preserve"> </w:t>
      </w:r>
      <w:r w:rsidR="00975D8A">
        <w:rPr>
          <w:rFonts w:ascii="Calibri" w:eastAsia="Calibri" w:hAnsi="Calibri" w:cs="Calibri"/>
        </w:rPr>
        <w:t>any anonymous data you have already given us will be kept, but we won’t ask you for any further information.</w:t>
      </w:r>
      <w:bookmarkEnd w:id="2"/>
    </w:p>
    <w:p w14:paraId="1E3117B3" w14:textId="77777777" w:rsidR="00D831B6" w:rsidRDefault="00D831B6" w:rsidP="0002439F">
      <w:pPr>
        <w:pStyle w:val="ListParagraph"/>
        <w:spacing w:after="0" w:line="240" w:lineRule="auto"/>
        <w:ind w:left="0"/>
        <w:rPr>
          <w:b/>
        </w:rPr>
      </w:pPr>
    </w:p>
    <w:p w14:paraId="5C66F608" w14:textId="77777777" w:rsidR="00094387" w:rsidRDefault="00094387" w:rsidP="0002439F">
      <w:pPr>
        <w:pStyle w:val="ListParagraph"/>
        <w:numPr>
          <w:ilvl w:val="0"/>
          <w:numId w:val="15"/>
        </w:numPr>
        <w:spacing w:after="0" w:line="240" w:lineRule="auto"/>
        <w:ind w:left="0"/>
        <w:rPr>
          <w:b/>
        </w:rPr>
      </w:pPr>
      <w:r>
        <w:rPr>
          <w:b/>
        </w:rPr>
        <w:t>What will happen to me if I take part?</w:t>
      </w:r>
    </w:p>
    <w:p w14:paraId="1C1A6578" w14:textId="071A8006" w:rsidR="00A7678B" w:rsidRDefault="000369BB" w:rsidP="00DD480E">
      <w:pPr>
        <w:pStyle w:val="ListParagraph"/>
        <w:spacing w:after="0" w:line="240" w:lineRule="auto"/>
        <w:ind w:left="0"/>
      </w:pPr>
      <w:r>
        <w:t xml:space="preserve">If you decide to take part you will be invited to take part in </w:t>
      </w:r>
      <w:r w:rsidR="00DD480E">
        <w:t xml:space="preserve">an </w:t>
      </w:r>
      <w:r w:rsidR="00DD480E" w:rsidRPr="00DD480E">
        <w:rPr>
          <w:b/>
          <w:bCs/>
        </w:rPr>
        <w:t>online</w:t>
      </w:r>
      <w:r w:rsidR="00AF2DB9">
        <w:rPr>
          <w:b/>
          <w:bCs/>
        </w:rPr>
        <w:t xml:space="preserve"> </w:t>
      </w:r>
      <w:r>
        <w:t>interview with a researcher, at a time which is convenient for you.</w:t>
      </w:r>
      <w:r w:rsidR="0093668B">
        <w:t xml:space="preserve"> </w:t>
      </w:r>
      <w:r w:rsidR="00AF2DB9">
        <w:t>This can either be a video call or a telephone call.</w:t>
      </w:r>
    </w:p>
    <w:p w14:paraId="2019A8F9" w14:textId="77777777" w:rsidR="000369BB" w:rsidRDefault="000369BB" w:rsidP="0002439F">
      <w:pPr>
        <w:pStyle w:val="ListParagraph"/>
        <w:spacing w:after="0" w:line="240" w:lineRule="auto"/>
        <w:ind w:left="0"/>
      </w:pPr>
    </w:p>
    <w:p w14:paraId="4FFFE728" w14:textId="3B08782E" w:rsidR="000369BB" w:rsidRDefault="000369BB" w:rsidP="0002439F">
      <w:pPr>
        <w:pStyle w:val="ListParagraph"/>
        <w:spacing w:after="0" w:line="240" w:lineRule="auto"/>
        <w:ind w:left="0"/>
      </w:pPr>
      <w:r>
        <w:t>It is anticipated that the interview will probably last up to an hour</w:t>
      </w:r>
      <w:r w:rsidR="00DD480E">
        <w:t xml:space="preserve"> at the most</w:t>
      </w:r>
      <w:r>
        <w:t xml:space="preserve">, and we will ask about </w:t>
      </w:r>
      <w:r w:rsidR="00DD480E">
        <w:t xml:space="preserve">any social distancing or self-isolating measures you are undertaking, </w:t>
      </w:r>
      <w:r w:rsidR="00B3263B">
        <w:t xml:space="preserve">how this has changed your social life and networks, and what kind of effect these might be having on your mental health and wellbeing. We will also ask you about any worries you might about the future as a result of the Covid-19 outbreak. </w:t>
      </w:r>
    </w:p>
    <w:p w14:paraId="2753D594" w14:textId="77777777" w:rsidR="000369BB" w:rsidRDefault="000369BB" w:rsidP="0002439F">
      <w:pPr>
        <w:pStyle w:val="ListParagraph"/>
        <w:spacing w:after="0" w:line="240" w:lineRule="auto"/>
        <w:ind w:left="0"/>
      </w:pPr>
    </w:p>
    <w:p w14:paraId="563565C2" w14:textId="2F9B8047" w:rsidR="000369BB" w:rsidRDefault="000369BB" w:rsidP="0002439F">
      <w:pPr>
        <w:pStyle w:val="ListParagraph"/>
        <w:spacing w:after="0" w:line="240" w:lineRule="auto"/>
        <w:ind w:left="0"/>
      </w:pPr>
      <w:r>
        <w:t>The interview will be audio recorded, a</w:t>
      </w:r>
      <w:r w:rsidR="0093668B">
        <w:t>nd transcribed (typed out) by a professional company.</w:t>
      </w:r>
      <w:r>
        <w:t xml:space="preserve"> </w:t>
      </w:r>
      <w:r w:rsidR="00165C22">
        <w:t>As the interview will be anonymous (i.e. we won’t use your name), the transcribers won’t know who you are.</w:t>
      </w:r>
      <w:r>
        <w:t xml:space="preserve"> The researcher may also take some additional notes during the interview. </w:t>
      </w:r>
    </w:p>
    <w:p w14:paraId="7B94F889" w14:textId="1D0F8A52" w:rsidR="002B7729" w:rsidRDefault="002B7729" w:rsidP="0002439F">
      <w:pPr>
        <w:pStyle w:val="ListParagraph"/>
        <w:spacing w:after="0" w:line="240" w:lineRule="auto"/>
        <w:ind w:left="0"/>
      </w:pPr>
    </w:p>
    <w:p w14:paraId="783A2AA7" w14:textId="77FABB43" w:rsidR="002B7729" w:rsidRDefault="002B7729" w:rsidP="0002439F">
      <w:pPr>
        <w:pStyle w:val="ListParagraph"/>
        <w:spacing w:after="0" w:line="240" w:lineRule="auto"/>
        <w:ind w:left="0"/>
      </w:pPr>
      <w:r w:rsidRPr="002B7729">
        <w:t>We will send you a voucher of £10 to say thank you for taking the time to take part in the study.</w:t>
      </w:r>
    </w:p>
    <w:p w14:paraId="15D6B2FE" w14:textId="77777777" w:rsidR="00D831B6" w:rsidRPr="00D831B6" w:rsidRDefault="00D831B6" w:rsidP="0002439F">
      <w:pPr>
        <w:pStyle w:val="ListParagraph"/>
        <w:spacing w:after="0" w:line="240" w:lineRule="auto"/>
        <w:ind w:left="0"/>
      </w:pPr>
    </w:p>
    <w:p w14:paraId="689D7BD5" w14:textId="4F0938CE" w:rsidR="001815AA" w:rsidRDefault="001815AA" w:rsidP="0002439F">
      <w:pPr>
        <w:pStyle w:val="ListParagraph"/>
        <w:numPr>
          <w:ilvl w:val="0"/>
          <w:numId w:val="15"/>
        </w:numPr>
        <w:spacing w:after="0" w:line="240" w:lineRule="auto"/>
        <w:ind w:left="0"/>
        <w:rPr>
          <w:b/>
        </w:rPr>
      </w:pPr>
      <w:r w:rsidRPr="001815AA">
        <w:rPr>
          <w:b/>
        </w:rPr>
        <w:t>Will I be recorded and how will the recorded media be used?</w:t>
      </w:r>
    </w:p>
    <w:p w14:paraId="022A14E4" w14:textId="44425A27" w:rsidR="000369BB" w:rsidRDefault="000369BB" w:rsidP="0002439F">
      <w:pPr>
        <w:pStyle w:val="ListParagraph"/>
        <w:spacing w:line="240" w:lineRule="auto"/>
        <w:ind w:left="0"/>
        <w:rPr>
          <w:rFonts w:ascii="Calibri" w:eastAsia="Calibri" w:hAnsi="Calibri" w:cs="Calibri"/>
        </w:rPr>
      </w:pPr>
      <w:r w:rsidRPr="000369BB">
        <w:rPr>
          <w:rFonts w:ascii="Calibri" w:eastAsia="Calibri" w:hAnsi="Calibri" w:cs="Calibri"/>
        </w:rPr>
        <w:lastRenderedPageBreak/>
        <w:t xml:space="preserve">The audio recordings of the </w:t>
      </w:r>
      <w:r>
        <w:rPr>
          <w:rFonts w:ascii="Calibri" w:eastAsia="Calibri" w:hAnsi="Calibri" w:cs="Calibri"/>
        </w:rPr>
        <w:t xml:space="preserve">interview </w:t>
      </w:r>
      <w:r w:rsidRPr="000369BB">
        <w:rPr>
          <w:rFonts w:ascii="Calibri" w:eastAsia="Calibri" w:hAnsi="Calibri" w:cs="Calibri"/>
        </w:rPr>
        <w:t xml:space="preserve">will be used only for analysis.  </w:t>
      </w:r>
      <w:r>
        <w:rPr>
          <w:rFonts w:ascii="Calibri" w:eastAsia="Calibri" w:hAnsi="Calibri" w:cs="Calibri"/>
        </w:rPr>
        <w:t>We won’t do anything else with these without your</w:t>
      </w:r>
      <w:r w:rsidRPr="000369BB">
        <w:rPr>
          <w:rFonts w:ascii="Calibri" w:eastAsia="Calibri" w:hAnsi="Calibri" w:cs="Calibri"/>
        </w:rPr>
        <w:t xml:space="preserve"> written permission</w:t>
      </w:r>
      <w:r w:rsidR="005654F9">
        <w:rPr>
          <w:rFonts w:ascii="Calibri" w:eastAsia="Calibri" w:hAnsi="Calibri" w:cs="Calibri"/>
        </w:rPr>
        <w:t xml:space="preserve">. </w:t>
      </w:r>
      <w:r w:rsidR="005654F9" w:rsidRPr="00C61793">
        <w:rPr>
          <w:rFonts w:ascii="Calibri" w:eastAsia="Calibri" w:hAnsi="Calibri" w:cs="Calibri"/>
        </w:rPr>
        <w:t>Only the researchers in our team and the transcribers will</w:t>
      </w:r>
      <w:r w:rsidRPr="00C61793">
        <w:rPr>
          <w:rFonts w:ascii="Calibri" w:eastAsia="Calibri" w:hAnsi="Calibri" w:cs="Calibri"/>
        </w:rPr>
        <w:t xml:space="preserve"> be allowed access to the original recordings.</w:t>
      </w:r>
      <w:r w:rsidR="00C61793">
        <w:rPr>
          <w:rFonts w:ascii="Calibri" w:eastAsia="Calibri" w:hAnsi="Calibri" w:cs="Calibri"/>
        </w:rPr>
        <w:t xml:space="preserve"> </w:t>
      </w:r>
      <w:r w:rsidRPr="00C61793">
        <w:rPr>
          <w:rFonts w:ascii="Calibri" w:eastAsia="Calibri" w:hAnsi="Calibri" w:cs="Calibri"/>
        </w:rPr>
        <w:t xml:space="preserve">The recordings will be destroyed after </w:t>
      </w:r>
      <w:r w:rsidR="00165C22" w:rsidRPr="00C61793">
        <w:rPr>
          <w:rFonts w:ascii="Calibri" w:eastAsia="Calibri" w:hAnsi="Calibri" w:cs="Calibri"/>
        </w:rPr>
        <w:t xml:space="preserve">transcription </w:t>
      </w:r>
      <w:r w:rsidRPr="00C61793">
        <w:rPr>
          <w:rFonts w:ascii="Calibri" w:eastAsia="Calibri" w:hAnsi="Calibri" w:cs="Calibri"/>
        </w:rPr>
        <w:t>is completed.</w:t>
      </w:r>
    </w:p>
    <w:p w14:paraId="083ECCBB" w14:textId="7509036A" w:rsidR="00B3263B" w:rsidRDefault="00B3263B" w:rsidP="0002439F">
      <w:pPr>
        <w:pStyle w:val="ListParagraph"/>
        <w:spacing w:line="240" w:lineRule="auto"/>
        <w:ind w:left="0"/>
        <w:rPr>
          <w:rFonts w:ascii="Calibri" w:eastAsia="Calibri" w:hAnsi="Calibri" w:cs="Calibri"/>
        </w:rPr>
      </w:pPr>
    </w:p>
    <w:p w14:paraId="10C8F1FB" w14:textId="77777777" w:rsidR="00B3263B" w:rsidRDefault="00B3263B" w:rsidP="0002439F">
      <w:pPr>
        <w:pStyle w:val="ListParagraph"/>
        <w:spacing w:line="240" w:lineRule="auto"/>
        <w:ind w:left="0"/>
        <w:rPr>
          <w:rFonts w:ascii="Calibri" w:eastAsia="Calibri" w:hAnsi="Calibri" w:cs="Calibri"/>
        </w:rPr>
      </w:pPr>
    </w:p>
    <w:p w14:paraId="21BC08A4" w14:textId="77777777" w:rsidR="0076037C" w:rsidRDefault="0076037C" w:rsidP="0002439F">
      <w:pPr>
        <w:pStyle w:val="ListParagraph"/>
        <w:spacing w:line="240" w:lineRule="auto"/>
        <w:ind w:left="0"/>
        <w:rPr>
          <w:rFonts w:ascii="Calibri" w:eastAsia="Calibri" w:hAnsi="Calibri" w:cs="Calibri"/>
        </w:rPr>
      </w:pPr>
    </w:p>
    <w:p w14:paraId="37A82D3D" w14:textId="77777777" w:rsidR="00094387" w:rsidRDefault="00094387" w:rsidP="0002439F">
      <w:pPr>
        <w:pStyle w:val="ListParagraph"/>
        <w:numPr>
          <w:ilvl w:val="0"/>
          <w:numId w:val="15"/>
        </w:numPr>
        <w:spacing w:after="0" w:line="240" w:lineRule="auto"/>
        <w:ind w:left="0"/>
        <w:rPr>
          <w:b/>
        </w:rPr>
      </w:pPr>
      <w:r>
        <w:rPr>
          <w:b/>
        </w:rPr>
        <w:t>What are the possible disadvantages and risks of taking part?</w:t>
      </w:r>
    </w:p>
    <w:p w14:paraId="2205CF13" w14:textId="4A32336D" w:rsidR="00DB50A1" w:rsidRDefault="00EC3481" w:rsidP="0002439F">
      <w:pPr>
        <w:pStyle w:val="ListParagraph"/>
        <w:spacing w:after="0" w:line="240" w:lineRule="auto"/>
        <w:ind w:left="0"/>
      </w:pPr>
      <w:r>
        <w:t>You will need to give up some time</w:t>
      </w:r>
      <w:r w:rsidR="0093668B">
        <w:t xml:space="preserve"> to take part in the interviews</w:t>
      </w:r>
      <w:r w:rsidR="00B3263B">
        <w:t xml:space="preserve">. </w:t>
      </w:r>
      <w:r>
        <w:t>It is possible you may find some topics upsetting, and if you do, researchers will have contact numbers</w:t>
      </w:r>
      <w:r w:rsidR="00B3263B">
        <w:t xml:space="preserve"> and details of online or telephone</w:t>
      </w:r>
      <w:r>
        <w:t xml:space="preserve"> support group</w:t>
      </w:r>
      <w:r w:rsidR="00B3263B">
        <w:t>s,</w:t>
      </w:r>
      <w:r>
        <w:t xml:space="preserve"> services </w:t>
      </w:r>
      <w:r w:rsidR="00B3263B">
        <w:t xml:space="preserve">and activities </w:t>
      </w:r>
      <w:r>
        <w:t>that may be useful to you.</w:t>
      </w:r>
    </w:p>
    <w:p w14:paraId="38397810" w14:textId="77777777" w:rsidR="00EC3481" w:rsidRPr="00DB50A1" w:rsidRDefault="00EC3481" w:rsidP="0002439F">
      <w:pPr>
        <w:pStyle w:val="ListParagraph"/>
        <w:spacing w:after="0" w:line="240" w:lineRule="auto"/>
        <w:ind w:left="0"/>
      </w:pPr>
    </w:p>
    <w:p w14:paraId="53E5D4F5" w14:textId="77777777" w:rsidR="00094387" w:rsidRDefault="00094387" w:rsidP="0002439F">
      <w:pPr>
        <w:pStyle w:val="ListParagraph"/>
        <w:numPr>
          <w:ilvl w:val="0"/>
          <w:numId w:val="15"/>
        </w:numPr>
        <w:spacing w:after="0" w:line="240" w:lineRule="auto"/>
        <w:ind w:left="0"/>
        <w:rPr>
          <w:b/>
        </w:rPr>
      </w:pPr>
      <w:r>
        <w:rPr>
          <w:b/>
        </w:rPr>
        <w:t>What are the possible benefits of taking part?</w:t>
      </w:r>
    </w:p>
    <w:p w14:paraId="4743C253" w14:textId="78EA03ED" w:rsidR="00EC3481" w:rsidRPr="00EC3481" w:rsidRDefault="00EC3481" w:rsidP="0002439F">
      <w:pPr>
        <w:pStyle w:val="ListParagraph"/>
        <w:spacing w:line="240" w:lineRule="auto"/>
        <w:ind w:left="0"/>
        <w:rPr>
          <w:rFonts w:ascii="Calibri" w:eastAsia="Calibri" w:hAnsi="Calibri" w:cs="Calibri"/>
        </w:rPr>
      </w:pPr>
      <w:r w:rsidRPr="00EC3481">
        <w:rPr>
          <w:rFonts w:ascii="Calibri" w:eastAsia="Calibri" w:hAnsi="Calibri" w:cs="Calibri"/>
        </w:rPr>
        <w:t>Whilst there are no immediate</w:t>
      </w:r>
      <w:r w:rsidR="00E30BE9">
        <w:rPr>
          <w:rFonts w:ascii="Calibri" w:eastAsia="Calibri" w:hAnsi="Calibri" w:cs="Calibri"/>
        </w:rPr>
        <w:t xml:space="preserve"> direct</w:t>
      </w:r>
      <w:r w:rsidRPr="00EC3481">
        <w:rPr>
          <w:rFonts w:ascii="Calibri" w:eastAsia="Calibri" w:hAnsi="Calibri" w:cs="Calibri"/>
        </w:rPr>
        <w:t xml:space="preserve"> benefits for those people </w:t>
      </w:r>
      <w:r>
        <w:rPr>
          <w:rFonts w:ascii="Calibri" w:eastAsia="Calibri" w:hAnsi="Calibri" w:cs="Calibri"/>
        </w:rPr>
        <w:t>taking part</w:t>
      </w:r>
      <w:r w:rsidRPr="00EC3481">
        <w:rPr>
          <w:rFonts w:ascii="Calibri" w:eastAsia="Calibri" w:hAnsi="Calibri" w:cs="Calibri"/>
        </w:rPr>
        <w:t xml:space="preserve"> in the project, </w:t>
      </w:r>
      <w:r w:rsidR="00E30BE9">
        <w:rPr>
          <w:rFonts w:ascii="Calibri" w:eastAsia="Calibri" w:hAnsi="Calibri" w:cs="Calibri"/>
        </w:rPr>
        <w:t>it is hoped that the research will support policy and decision making on social isolation and distancing</w:t>
      </w:r>
      <w:r w:rsidR="002260D1">
        <w:rPr>
          <w:rFonts w:ascii="Calibri" w:eastAsia="Calibri" w:hAnsi="Calibri" w:cs="Calibri"/>
        </w:rPr>
        <w:t>, and help researchers to develop ways to help people</w:t>
      </w:r>
      <w:r w:rsidR="000E6C2C">
        <w:rPr>
          <w:rFonts w:ascii="Calibri" w:eastAsia="Calibri" w:hAnsi="Calibri" w:cs="Calibri"/>
        </w:rPr>
        <w:t xml:space="preserve"> cope with social distancing and self-isolation, and</w:t>
      </w:r>
      <w:r w:rsidR="002260D1">
        <w:rPr>
          <w:rFonts w:ascii="Calibri" w:eastAsia="Calibri" w:hAnsi="Calibri" w:cs="Calibri"/>
        </w:rPr>
        <w:t xml:space="preserve"> manage their mental health in this period. </w:t>
      </w:r>
    </w:p>
    <w:p w14:paraId="6992A2EF" w14:textId="77777777" w:rsidR="00DB50A1" w:rsidRPr="00DB50A1" w:rsidRDefault="00DB50A1" w:rsidP="0002439F">
      <w:pPr>
        <w:pStyle w:val="ListParagraph"/>
        <w:spacing w:after="0" w:line="240" w:lineRule="auto"/>
        <w:ind w:left="0"/>
      </w:pPr>
    </w:p>
    <w:p w14:paraId="39819513" w14:textId="77777777" w:rsidR="00094387" w:rsidRDefault="00094387" w:rsidP="0002439F">
      <w:pPr>
        <w:pStyle w:val="ListParagraph"/>
        <w:numPr>
          <w:ilvl w:val="0"/>
          <w:numId w:val="15"/>
        </w:numPr>
        <w:spacing w:after="0" w:line="240" w:lineRule="auto"/>
        <w:ind w:left="0"/>
        <w:rPr>
          <w:b/>
        </w:rPr>
      </w:pPr>
      <w:r>
        <w:rPr>
          <w:b/>
        </w:rPr>
        <w:t>What if something goes wrong?</w:t>
      </w:r>
    </w:p>
    <w:p w14:paraId="591F1F5C" w14:textId="60755432" w:rsidR="00EC3481" w:rsidRPr="00EC3481" w:rsidRDefault="00EC3481" w:rsidP="0002439F">
      <w:pPr>
        <w:pStyle w:val="ListParagraph"/>
        <w:spacing w:line="240" w:lineRule="auto"/>
        <w:ind w:left="0"/>
        <w:rPr>
          <w:rFonts w:ascii="Calibri" w:eastAsia="Calibri" w:hAnsi="Calibri" w:cs="Calibri"/>
        </w:rPr>
      </w:pPr>
      <w:r w:rsidRPr="00EC3481">
        <w:rPr>
          <w:rFonts w:ascii="Calibri" w:eastAsia="Calibri" w:hAnsi="Calibri" w:cs="Calibri"/>
        </w:rPr>
        <w:t xml:space="preserve">If you have any concern over any aspect of the study, please contact the Principal Investigator of the </w:t>
      </w:r>
      <w:r w:rsidR="00165C22">
        <w:rPr>
          <w:rFonts w:ascii="Calibri" w:eastAsia="Calibri" w:hAnsi="Calibri" w:cs="Calibri"/>
        </w:rPr>
        <w:t xml:space="preserve">study </w:t>
      </w:r>
      <w:r w:rsidRPr="00EC3481">
        <w:rPr>
          <w:rFonts w:ascii="Calibri" w:eastAsia="Calibri" w:hAnsi="Calibri" w:cs="Calibri"/>
        </w:rPr>
        <w:t xml:space="preserve">in the first instance: </w:t>
      </w:r>
      <w:r w:rsidR="0093668B">
        <w:rPr>
          <w:rFonts w:ascii="Calibri" w:eastAsia="Calibri" w:hAnsi="Calibri" w:cs="Calibri"/>
        </w:rPr>
        <w:t xml:space="preserve">Dr </w:t>
      </w:r>
      <w:r w:rsidRPr="00EC3481">
        <w:rPr>
          <w:rFonts w:ascii="Calibri" w:eastAsia="Calibri" w:hAnsi="Calibri" w:cs="Calibri"/>
        </w:rPr>
        <w:t>Daisy Fancourt, (d.fancourt@ucl.ac.uk).</w:t>
      </w:r>
    </w:p>
    <w:p w14:paraId="4D6BDF42" w14:textId="670D1F06" w:rsidR="00DC182E" w:rsidRPr="00EC3481" w:rsidRDefault="00EC3481" w:rsidP="0002439F">
      <w:pPr>
        <w:pStyle w:val="ListParagraph"/>
        <w:spacing w:line="240" w:lineRule="auto"/>
        <w:ind w:left="0"/>
        <w:rPr>
          <w:rFonts w:ascii="Calibri" w:eastAsia="Calibri" w:hAnsi="Calibri" w:cs="Calibri"/>
        </w:rPr>
      </w:pPr>
      <w:r w:rsidRPr="00EC3481">
        <w:rPr>
          <w:rFonts w:ascii="Calibri" w:eastAsia="Calibri" w:hAnsi="Calibri" w:cs="Calibri"/>
        </w:rPr>
        <w:t xml:space="preserve">If you remain unhappy and wish to make a </w:t>
      </w:r>
      <w:proofErr w:type="gramStart"/>
      <w:r w:rsidRPr="00EC3481">
        <w:rPr>
          <w:rFonts w:ascii="Calibri" w:eastAsia="Calibri" w:hAnsi="Calibri" w:cs="Calibri"/>
        </w:rPr>
        <w:t>complaint</w:t>
      </w:r>
      <w:proofErr w:type="gramEnd"/>
      <w:r w:rsidRPr="00EC3481">
        <w:rPr>
          <w:rFonts w:ascii="Calibri" w:eastAsia="Calibri" w:hAnsi="Calibri" w:cs="Calibri"/>
        </w:rPr>
        <w:t xml:space="preserve"> then you can contact the Chair of the UCL ethics committee:  ethics@ucl.ac.uk</w:t>
      </w:r>
    </w:p>
    <w:p w14:paraId="3E60CCA8" w14:textId="77777777" w:rsidR="00DC182E" w:rsidRDefault="00DC182E" w:rsidP="0002439F">
      <w:pPr>
        <w:pStyle w:val="ListParagraph"/>
        <w:spacing w:after="0" w:line="240" w:lineRule="auto"/>
        <w:ind w:left="0"/>
        <w:rPr>
          <w:b/>
        </w:rPr>
      </w:pPr>
    </w:p>
    <w:p w14:paraId="4EE97383" w14:textId="77777777" w:rsidR="00094387" w:rsidRDefault="00D132A4" w:rsidP="0002439F">
      <w:pPr>
        <w:pStyle w:val="ListParagraph"/>
        <w:numPr>
          <w:ilvl w:val="0"/>
          <w:numId w:val="15"/>
        </w:numPr>
        <w:spacing w:after="0" w:line="240" w:lineRule="auto"/>
        <w:ind w:left="0"/>
        <w:rPr>
          <w:b/>
        </w:rPr>
      </w:pPr>
      <w:r>
        <w:rPr>
          <w:b/>
        </w:rPr>
        <w:t>Will my taking part in this project be kept confidential?</w:t>
      </w:r>
    </w:p>
    <w:p w14:paraId="7CC75124" w14:textId="76DD13FF" w:rsidR="00EC3481" w:rsidRPr="00EC3481" w:rsidRDefault="00EC3481" w:rsidP="0002439F">
      <w:pPr>
        <w:pStyle w:val="ListParagraph"/>
        <w:spacing w:after="0" w:line="240" w:lineRule="auto"/>
        <w:ind w:left="0"/>
        <w:rPr>
          <w:rFonts w:ascii="Calibri" w:eastAsia="Calibri" w:hAnsi="Calibri" w:cs="Calibri"/>
        </w:rPr>
      </w:pPr>
      <w:r w:rsidRPr="00EC3481">
        <w:rPr>
          <w:rFonts w:ascii="Calibri" w:eastAsia="Calibri" w:hAnsi="Calibri" w:cs="Calibri"/>
        </w:rPr>
        <w:t xml:space="preserve">All the information, such as your contact details, that we collect during the research will be kept strictly confidential. </w:t>
      </w:r>
      <w:r w:rsidRPr="0093668B">
        <w:rPr>
          <w:rFonts w:ascii="Calibri" w:eastAsia="Calibri" w:hAnsi="Calibri" w:cs="Calibri"/>
        </w:rPr>
        <w:t xml:space="preserve">Your contact details will be kept separately from your interview recording and transcription and destroyed once the analysis is </w:t>
      </w:r>
      <w:r w:rsidR="0093668B" w:rsidRPr="0093668B">
        <w:rPr>
          <w:rFonts w:ascii="Calibri" w:eastAsia="Calibri" w:hAnsi="Calibri" w:cs="Calibri"/>
        </w:rPr>
        <w:t>finished</w:t>
      </w:r>
      <w:r w:rsidR="0093668B">
        <w:rPr>
          <w:rFonts w:ascii="Calibri" w:eastAsia="Calibri" w:hAnsi="Calibri" w:cs="Calibri"/>
        </w:rPr>
        <w:t>.</w:t>
      </w:r>
      <w:r w:rsidRPr="00EC3481">
        <w:rPr>
          <w:rFonts w:ascii="Calibri" w:eastAsia="Calibri" w:hAnsi="Calibri" w:cs="Calibri"/>
        </w:rPr>
        <w:t xml:space="preserve"> </w:t>
      </w:r>
    </w:p>
    <w:p w14:paraId="0580D32F" w14:textId="77777777" w:rsidR="00EC3481" w:rsidRPr="00EC3481" w:rsidRDefault="00EC3481" w:rsidP="0002439F">
      <w:pPr>
        <w:spacing w:after="0" w:line="240" w:lineRule="auto"/>
        <w:rPr>
          <w:rFonts w:ascii="Calibri" w:eastAsia="Calibri" w:hAnsi="Calibri" w:cs="Calibri"/>
        </w:rPr>
      </w:pPr>
    </w:p>
    <w:p w14:paraId="3A32645A" w14:textId="136D9016" w:rsidR="00EC3481" w:rsidRPr="00EC3481" w:rsidRDefault="00EC3481" w:rsidP="0002439F">
      <w:pPr>
        <w:pStyle w:val="ListParagraph"/>
        <w:spacing w:after="0" w:line="240" w:lineRule="auto"/>
        <w:ind w:left="0"/>
        <w:rPr>
          <w:rFonts w:ascii="Calibri" w:eastAsia="Calibri" w:hAnsi="Calibri" w:cs="Calibri"/>
        </w:rPr>
      </w:pPr>
      <w:r w:rsidRPr="00EC3481">
        <w:rPr>
          <w:rFonts w:ascii="Calibri" w:eastAsia="Calibri" w:hAnsi="Calibri" w:cs="Calibri"/>
        </w:rPr>
        <w:t xml:space="preserve">An external company will be used to transcribe (type up) the group discussion.  Only researchers on the project, and the transcribing company, will have access to the recordings of the </w:t>
      </w:r>
      <w:r w:rsidR="00341CB7">
        <w:rPr>
          <w:rFonts w:ascii="Calibri" w:eastAsia="Calibri" w:hAnsi="Calibri" w:cs="Calibri"/>
        </w:rPr>
        <w:t>interview</w:t>
      </w:r>
      <w:r w:rsidRPr="00EC3481">
        <w:rPr>
          <w:rFonts w:ascii="Calibri" w:eastAsia="Calibri" w:hAnsi="Calibri" w:cs="Calibri"/>
        </w:rPr>
        <w:t xml:space="preserve"> discussions or tra</w:t>
      </w:r>
      <w:r w:rsidR="0093668B">
        <w:rPr>
          <w:rFonts w:ascii="Calibri" w:eastAsia="Calibri" w:hAnsi="Calibri" w:cs="Calibri"/>
        </w:rPr>
        <w:t xml:space="preserve">nscripts of these, and these will be kept strictly confidential. </w:t>
      </w:r>
    </w:p>
    <w:p w14:paraId="3A40A5F7" w14:textId="77777777" w:rsidR="00EC3481" w:rsidRPr="00EC3481" w:rsidRDefault="00EC3481" w:rsidP="0002439F">
      <w:pPr>
        <w:pStyle w:val="ListParagraph"/>
        <w:spacing w:after="0" w:line="240" w:lineRule="auto"/>
        <w:ind w:left="0"/>
        <w:rPr>
          <w:rFonts w:ascii="Calibri" w:eastAsia="Calibri" w:hAnsi="Calibri" w:cs="Calibri"/>
        </w:rPr>
      </w:pPr>
    </w:p>
    <w:p w14:paraId="5D2BC354" w14:textId="77777777" w:rsidR="00EC3481" w:rsidRPr="00EC3481" w:rsidRDefault="00EC3481" w:rsidP="0002439F">
      <w:pPr>
        <w:spacing w:after="0" w:line="240" w:lineRule="auto"/>
        <w:rPr>
          <w:rFonts w:ascii="Calibri" w:eastAsia="Calibri" w:hAnsi="Calibri" w:cs="Calibri"/>
        </w:rPr>
      </w:pPr>
      <w:r w:rsidRPr="00EC3481">
        <w:rPr>
          <w:rFonts w:ascii="Calibri" w:eastAsia="Calibri" w:hAnsi="Calibri" w:cs="Calibri"/>
        </w:rPr>
        <w:t xml:space="preserve">Quotes from your interview may be used in research reports or publications, but this will have a pseudonym (a ‘made up’ name) beside them, never your real name. People you know may possibly be able to recognise you from the quotes used. </w:t>
      </w:r>
    </w:p>
    <w:p w14:paraId="6F90E90C" w14:textId="77777777" w:rsidR="004A0C12" w:rsidRDefault="004A0C12" w:rsidP="0002439F">
      <w:pPr>
        <w:pStyle w:val="ListParagraph"/>
        <w:spacing w:after="0" w:line="240" w:lineRule="auto"/>
        <w:ind w:left="0"/>
      </w:pPr>
    </w:p>
    <w:p w14:paraId="25496606" w14:textId="77777777" w:rsidR="004A0C12" w:rsidRDefault="004A0C12" w:rsidP="0002439F">
      <w:pPr>
        <w:pStyle w:val="ListParagraph"/>
        <w:numPr>
          <w:ilvl w:val="0"/>
          <w:numId w:val="15"/>
        </w:numPr>
        <w:spacing w:after="0" w:line="240" w:lineRule="auto"/>
        <w:ind w:left="0"/>
        <w:rPr>
          <w:b/>
        </w:rPr>
      </w:pPr>
      <w:r w:rsidRPr="004A0C12">
        <w:rPr>
          <w:b/>
        </w:rPr>
        <w:t>Limits to confidentiality</w:t>
      </w:r>
    </w:p>
    <w:p w14:paraId="3D631E14" w14:textId="7A783A21" w:rsidR="004A0C12" w:rsidRDefault="004A0C12" w:rsidP="0002439F">
      <w:pPr>
        <w:spacing w:after="0" w:line="240" w:lineRule="auto"/>
      </w:pPr>
      <w:bookmarkStart w:id="3" w:name="_Hlk65161624"/>
      <w:r>
        <w:t xml:space="preserve">Please note that confidentiality will be maintained as far as it is possible, unless during our conversation </w:t>
      </w:r>
      <w:r w:rsidR="00895861">
        <w:t xml:space="preserve">we </w:t>
      </w:r>
      <w:r>
        <w:t xml:space="preserve">hear anything which makes </w:t>
      </w:r>
      <w:r w:rsidR="00341CB7">
        <w:t>us</w:t>
      </w:r>
      <w:r>
        <w:t xml:space="preserve"> worried that someone might be in danger of harm, </w:t>
      </w:r>
      <w:r w:rsidR="00895861">
        <w:t xml:space="preserve">we </w:t>
      </w:r>
      <w:r>
        <w:t xml:space="preserve">might have to inform </w:t>
      </w:r>
      <w:r w:rsidR="00FF73F4">
        <w:t xml:space="preserve">your support worker or </w:t>
      </w:r>
      <w:r>
        <w:t>relevant agencies of this.</w:t>
      </w:r>
      <w:r w:rsidR="00A94913">
        <w:t xml:space="preserve"> We will only do so if you agree to this.</w:t>
      </w:r>
    </w:p>
    <w:bookmarkEnd w:id="3"/>
    <w:p w14:paraId="0DEAD3DC" w14:textId="77777777" w:rsidR="009F15D4" w:rsidRDefault="009F15D4" w:rsidP="0002439F">
      <w:pPr>
        <w:pStyle w:val="ListParagraph"/>
        <w:spacing w:after="0" w:line="240" w:lineRule="auto"/>
        <w:ind w:left="0"/>
        <w:rPr>
          <w:b/>
        </w:rPr>
      </w:pPr>
    </w:p>
    <w:p w14:paraId="1FED6E9A" w14:textId="530D7DF2" w:rsidR="000E6C2C" w:rsidRPr="004048BF" w:rsidRDefault="00D132A4" w:rsidP="004048BF">
      <w:pPr>
        <w:pStyle w:val="ListParagraph"/>
        <w:numPr>
          <w:ilvl w:val="0"/>
          <w:numId w:val="15"/>
        </w:numPr>
        <w:spacing w:after="0" w:line="240" w:lineRule="auto"/>
        <w:ind w:left="0"/>
        <w:rPr>
          <w:b/>
        </w:rPr>
      </w:pPr>
      <w:r>
        <w:rPr>
          <w:b/>
        </w:rPr>
        <w:t>What will happen to the results of the research project?</w:t>
      </w:r>
    </w:p>
    <w:p w14:paraId="6CDE48EF" w14:textId="383057D0" w:rsidR="00EC3481" w:rsidRDefault="00EC3481" w:rsidP="0002439F">
      <w:pPr>
        <w:pStyle w:val="ListParagraph"/>
        <w:spacing w:line="240" w:lineRule="auto"/>
        <w:ind w:left="0"/>
        <w:rPr>
          <w:rFonts w:ascii="Calibri" w:eastAsia="Calibri" w:hAnsi="Calibri" w:cs="Calibri"/>
        </w:rPr>
      </w:pPr>
      <w:r w:rsidRPr="00EC3481">
        <w:rPr>
          <w:rFonts w:ascii="Calibri" w:eastAsia="Calibri" w:hAnsi="Calibri" w:cs="Calibri"/>
        </w:rPr>
        <w:t xml:space="preserve">We will write the results of the wider project up and this will be reported through publication in articles, conferences and presentations, and through the MARCH Network which </w:t>
      </w:r>
      <w:r w:rsidR="00165C22">
        <w:rPr>
          <w:rFonts w:ascii="Calibri" w:eastAsia="Calibri" w:hAnsi="Calibri" w:cs="Calibri"/>
        </w:rPr>
        <w:t xml:space="preserve">is a group of </w:t>
      </w:r>
      <w:r w:rsidRPr="00EC3481">
        <w:rPr>
          <w:rFonts w:ascii="Calibri" w:eastAsia="Calibri" w:hAnsi="Calibri" w:cs="Calibri"/>
        </w:rPr>
        <w:t>service users, community organisations and policy makers</w:t>
      </w:r>
      <w:r w:rsidR="00165C22">
        <w:rPr>
          <w:rFonts w:ascii="Calibri" w:eastAsia="Calibri" w:hAnsi="Calibri" w:cs="Calibri"/>
        </w:rPr>
        <w:t xml:space="preserve"> interested in community activities and mental health</w:t>
      </w:r>
      <w:r>
        <w:rPr>
          <w:rFonts w:ascii="Calibri" w:eastAsia="Calibri" w:hAnsi="Calibri" w:cs="Calibri"/>
        </w:rPr>
        <w:t>.</w:t>
      </w:r>
      <w:r w:rsidR="00165C22">
        <w:rPr>
          <w:rFonts w:ascii="Calibri" w:eastAsia="Calibri" w:hAnsi="Calibri" w:cs="Calibri"/>
        </w:rPr>
        <w:t xml:space="preserve"> You are welcome to join for free at </w:t>
      </w:r>
      <w:hyperlink r:id="rId13" w:history="1">
        <w:r w:rsidR="00165C22" w:rsidRPr="008F67F3">
          <w:rPr>
            <w:rStyle w:val="Hyperlink"/>
            <w:rFonts w:ascii="Calibri" w:eastAsia="Calibri" w:hAnsi="Calibri" w:cs="Calibri"/>
          </w:rPr>
          <w:t>www.MARCHNetwork.org</w:t>
        </w:r>
      </w:hyperlink>
      <w:r w:rsidR="00165C22">
        <w:rPr>
          <w:rFonts w:ascii="Calibri" w:eastAsia="Calibri" w:hAnsi="Calibri" w:cs="Calibri"/>
        </w:rPr>
        <w:t xml:space="preserve"> </w:t>
      </w:r>
      <w:r w:rsidR="00BF29A1">
        <w:rPr>
          <w:rFonts w:ascii="Calibri" w:eastAsia="Calibri" w:hAnsi="Calibri" w:cs="Calibri"/>
        </w:rPr>
        <w:t xml:space="preserve">where </w:t>
      </w:r>
      <w:r w:rsidR="00B26CA8">
        <w:rPr>
          <w:rFonts w:ascii="Calibri" w:eastAsia="Calibri" w:hAnsi="Calibri" w:cs="Calibri"/>
        </w:rPr>
        <w:t xml:space="preserve">links to </w:t>
      </w:r>
      <w:r w:rsidR="00BF29A1">
        <w:rPr>
          <w:rFonts w:ascii="Calibri" w:eastAsia="Calibri" w:hAnsi="Calibri" w:cs="Calibri"/>
        </w:rPr>
        <w:t xml:space="preserve">the results of this study will also be </w:t>
      </w:r>
      <w:r w:rsidR="00B26CA8">
        <w:rPr>
          <w:rFonts w:ascii="Calibri" w:eastAsia="Calibri" w:hAnsi="Calibri" w:cs="Calibri"/>
        </w:rPr>
        <w:t>posted</w:t>
      </w:r>
      <w:r w:rsidR="00BF29A1">
        <w:rPr>
          <w:rFonts w:ascii="Calibri" w:eastAsia="Calibri" w:hAnsi="Calibri" w:cs="Calibri"/>
        </w:rPr>
        <w:t>.</w:t>
      </w:r>
      <w:r w:rsidR="00DE097D">
        <w:rPr>
          <w:rFonts w:ascii="Calibri" w:eastAsia="Calibri" w:hAnsi="Calibri" w:cs="Calibri"/>
        </w:rPr>
        <w:t xml:space="preserve"> </w:t>
      </w:r>
      <w:bookmarkStart w:id="4" w:name="_Hlk38632466"/>
      <w:r w:rsidR="00DE097D">
        <w:rPr>
          <w:rFonts w:ascii="Calibri" w:eastAsia="Calibri" w:hAnsi="Calibri" w:cs="Calibri"/>
        </w:rPr>
        <w:t xml:space="preserve">We will also send you a summary </w:t>
      </w:r>
      <w:r w:rsidR="000433A3">
        <w:rPr>
          <w:rFonts w:ascii="Calibri" w:eastAsia="Calibri" w:hAnsi="Calibri" w:cs="Calibri"/>
        </w:rPr>
        <w:t xml:space="preserve">report </w:t>
      </w:r>
      <w:r w:rsidR="00DE097D">
        <w:rPr>
          <w:rFonts w:ascii="Calibri" w:eastAsia="Calibri" w:hAnsi="Calibri" w:cs="Calibri"/>
        </w:rPr>
        <w:t>of the findings if you would like</w:t>
      </w:r>
      <w:r w:rsidR="000433A3">
        <w:rPr>
          <w:rFonts w:ascii="Calibri" w:eastAsia="Calibri" w:hAnsi="Calibri" w:cs="Calibri"/>
        </w:rPr>
        <w:t xml:space="preserve"> this</w:t>
      </w:r>
      <w:bookmarkEnd w:id="4"/>
      <w:r w:rsidR="00DE097D">
        <w:rPr>
          <w:rFonts w:ascii="Calibri" w:eastAsia="Calibri" w:hAnsi="Calibri" w:cs="Calibri"/>
        </w:rPr>
        <w:t>.</w:t>
      </w:r>
      <w:r w:rsidR="002B7729">
        <w:rPr>
          <w:rFonts w:ascii="Calibri" w:eastAsia="Calibri" w:hAnsi="Calibri" w:cs="Calibri"/>
        </w:rPr>
        <w:t xml:space="preserve"> </w:t>
      </w:r>
      <w:bookmarkStart w:id="5" w:name="_Hlk38626316"/>
      <w:r w:rsidR="002B7729" w:rsidRPr="002B7729">
        <w:rPr>
          <w:rFonts w:ascii="Calibri" w:eastAsia="Calibri" w:hAnsi="Calibri" w:cs="Calibri"/>
        </w:rPr>
        <w:t xml:space="preserve">We will </w:t>
      </w:r>
      <w:r w:rsidR="002B7729">
        <w:rPr>
          <w:rFonts w:ascii="Calibri" w:eastAsia="Calibri" w:hAnsi="Calibri" w:cs="Calibri"/>
        </w:rPr>
        <w:t xml:space="preserve">also </w:t>
      </w:r>
      <w:r w:rsidR="002B7729" w:rsidRPr="002B7729">
        <w:rPr>
          <w:rFonts w:ascii="Calibri" w:eastAsia="Calibri" w:hAnsi="Calibri" w:cs="Calibri"/>
        </w:rPr>
        <w:t>produce blogs on findings for policy and mental health audiences respectively. We will also work with the BBC to inform media discussion and provide advice on staying mentally well at home. Once the pandemic is over, we will host a policy roundtable on considerations</w:t>
      </w:r>
      <w:r w:rsidR="002B7729">
        <w:rPr>
          <w:rFonts w:ascii="Calibri" w:eastAsia="Calibri" w:hAnsi="Calibri" w:cs="Calibri"/>
        </w:rPr>
        <w:t xml:space="preserve"> </w:t>
      </w:r>
      <w:r w:rsidR="002B7729" w:rsidRPr="002B7729">
        <w:rPr>
          <w:rFonts w:ascii="Calibri" w:eastAsia="Calibri" w:hAnsi="Calibri" w:cs="Calibri"/>
        </w:rPr>
        <w:t>to prepare for future pandemics</w:t>
      </w:r>
      <w:bookmarkEnd w:id="5"/>
      <w:r w:rsidR="002B7729">
        <w:rPr>
          <w:rFonts w:ascii="Calibri" w:eastAsia="Calibri" w:hAnsi="Calibri" w:cs="Calibri"/>
        </w:rPr>
        <w:t>.</w:t>
      </w:r>
    </w:p>
    <w:p w14:paraId="51EE3D40" w14:textId="77777777" w:rsidR="00EC3481" w:rsidRPr="00EC3481" w:rsidRDefault="00EC3481" w:rsidP="0002439F">
      <w:pPr>
        <w:pStyle w:val="ListParagraph"/>
        <w:spacing w:line="240" w:lineRule="auto"/>
        <w:ind w:left="0"/>
        <w:rPr>
          <w:rFonts w:ascii="Calibri" w:eastAsia="Calibri" w:hAnsi="Calibri" w:cs="Calibri"/>
        </w:rPr>
      </w:pPr>
    </w:p>
    <w:p w14:paraId="26A0D7E9" w14:textId="1536ADB8" w:rsidR="00EC3481" w:rsidRDefault="00EC3481" w:rsidP="0002439F">
      <w:pPr>
        <w:pStyle w:val="ListParagraph"/>
        <w:spacing w:line="240" w:lineRule="auto"/>
        <w:ind w:left="0"/>
        <w:rPr>
          <w:rFonts w:ascii="Calibri" w:eastAsia="Calibri" w:hAnsi="Calibri" w:cs="Calibri"/>
        </w:rPr>
      </w:pPr>
      <w:r w:rsidRPr="00EC3481">
        <w:rPr>
          <w:rFonts w:ascii="Calibri" w:eastAsia="Calibri" w:hAnsi="Calibri" w:cs="Calibri"/>
        </w:rPr>
        <w:lastRenderedPageBreak/>
        <w:t xml:space="preserve">The </w:t>
      </w:r>
      <w:r w:rsidR="00341CB7">
        <w:rPr>
          <w:rFonts w:ascii="Calibri" w:eastAsia="Calibri" w:hAnsi="Calibri" w:cs="Calibri"/>
        </w:rPr>
        <w:t xml:space="preserve">anonymised </w:t>
      </w:r>
      <w:r w:rsidRPr="00EC3481">
        <w:rPr>
          <w:rFonts w:ascii="Calibri" w:eastAsia="Calibri" w:hAnsi="Calibri" w:cs="Calibri"/>
        </w:rPr>
        <w:t xml:space="preserve">transcribed interviews will be stored securely (password protected) for ten years after the completion of the study. </w:t>
      </w:r>
    </w:p>
    <w:p w14:paraId="6DB315F3" w14:textId="0A5E0EA1" w:rsidR="00B0414A" w:rsidRDefault="00B0414A" w:rsidP="0002439F">
      <w:pPr>
        <w:pStyle w:val="ListParagraph"/>
        <w:spacing w:line="240" w:lineRule="auto"/>
        <w:ind w:left="0"/>
        <w:rPr>
          <w:rFonts w:ascii="Calibri" w:eastAsia="Calibri" w:hAnsi="Calibri" w:cs="Calibri"/>
        </w:rPr>
      </w:pPr>
    </w:p>
    <w:p w14:paraId="5563F9FF" w14:textId="777A9EB9" w:rsidR="00B0414A" w:rsidRDefault="00B0414A" w:rsidP="0002439F">
      <w:pPr>
        <w:pStyle w:val="ListParagraph"/>
        <w:spacing w:line="240" w:lineRule="auto"/>
        <w:ind w:left="0"/>
        <w:rPr>
          <w:rFonts w:ascii="Calibri" w:eastAsia="Calibri" w:hAnsi="Calibri" w:cs="Calibri"/>
        </w:rPr>
      </w:pPr>
    </w:p>
    <w:p w14:paraId="66B73B13" w14:textId="77777777" w:rsidR="00173092" w:rsidRDefault="00173092" w:rsidP="0002439F">
      <w:pPr>
        <w:pStyle w:val="ListParagraph"/>
        <w:spacing w:after="0" w:line="240" w:lineRule="auto"/>
        <w:ind w:left="0"/>
      </w:pPr>
    </w:p>
    <w:p w14:paraId="546BAC0E" w14:textId="4C9F0CC1" w:rsidR="00DC182E" w:rsidRPr="00DC182E" w:rsidRDefault="00DC182E" w:rsidP="0002439F">
      <w:pPr>
        <w:pStyle w:val="ListParagraph"/>
        <w:numPr>
          <w:ilvl w:val="0"/>
          <w:numId w:val="15"/>
        </w:numPr>
        <w:spacing w:after="0" w:line="240" w:lineRule="auto"/>
        <w:ind w:left="0"/>
        <w:rPr>
          <w:b/>
        </w:rPr>
      </w:pPr>
      <w:r w:rsidRPr="00DC182E">
        <w:rPr>
          <w:b/>
        </w:rPr>
        <w:t xml:space="preserve">Data Protection Privacy Notice </w:t>
      </w:r>
    </w:p>
    <w:p w14:paraId="41B4730C" w14:textId="77777777" w:rsidR="00DC182E" w:rsidRDefault="00DC182E" w:rsidP="0002439F">
      <w:pPr>
        <w:pStyle w:val="ListParagraph"/>
        <w:spacing w:after="0" w:line="240" w:lineRule="auto"/>
        <w:ind w:left="0"/>
      </w:pPr>
    </w:p>
    <w:p w14:paraId="42B94D1B" w14:textId="0CB9374F" w:rsidR="00DC182E" w:rsidRPr="00BD1AA6" w:rsidRDefault="00DC182E" w:rsidP="0002439F">
      <w:pPr>
        <w:spacing w:after="0" w:line="240" w:lineRule="auto"/>
        <w:ind w:firstLine="360"/>
        <w:rPr>
          <w:b/>
        </w:rPr>
      </w:pPr>
      <w:r>
        <w:rPr>
          <w:b/>
        </w:rPr>
        <w:t>Notice</w:t>
      </w:r>
      <w:r w:rsidRPr="00BD1AA6">
        <w:rPr>
          <w:b/>
        </w:rPr>
        <w:t>:</w:t>
      </w:r>
    </w:p>
    <w:p w14:paraId="584EF658" w14:textId="77777777" w:rsidR="00446CA8" w:rsidRDefault="00DC182E" w:rsidP="0002439F">
      <w:pPr>
        <w:spacing w:after="0" w:line="240" w:lineRule="auto"/>
        <w:rPr>
          <w:b/>
        </w:rPr>
      </w:pPr>
      <w:r w:rsidRPr="00EC3481">
        <w:t xml:space="preserve">The data controller for this project will be University College London (UCL). The UCL Data Protection Office provides oversight of UCL activities involving the processing of personal data, and can be contacted at </w:t>
      </w:r>
      <w:hyperlink r:id="rId14" w:history="1">
        <w:r w:rsidRPr="00EC3481">
          <w:rPr>
            <w:rStyle w:val="Hyperlink"/>
            <w:color w:val="auto"/>
          </w:rPr>
          <w:t>data-protection@ucl.ac.uk</w:t>
        </w:r>
      </w:hyperlink>
      <w:r w:rsidR="001B270E" w:rsidRPr="00EC3481">
        <w:rPr>
          <w:rStyle w:val="Hyperlink"/>
          <w:color w:val="auto"/>
          <w:u w:val="none"/>
        </w:rPr>
        <w:t xml:space="preserve">. UCL’s Data Protection Officer can </w:t>
      </w:r>
      <w:r w:rsidR="00920C7C" w:rsidRPr="00EC3481">
        <w:rPr>
          <w:rStyle w:val="Hyperlink"/>
          <w:color w:val="auto"/>
          <w:u w:val="none"/>
        </w:rPr>
        <w:t xml:space="preserve">also </w:t>
      </w:r>
      <w:r w:rsidR="001B270E" w:rsidRPr="00EC3481">
        <w:rPr>
          <w:rStyle w:val="Hyperlink"/>
          <w:color w:val="auto"/>
          <w:u w:val="none"/>
        </w:rPr>
        <w:t>be contacted at</w:t>
      </w:r>
      <w:r w:rsidR="00586673" w:rsidRPr="00EC3481">
        <w:rPr>
          <w:rStyle w:val="Hyperlink"/>
          <w:color w:val="auto"/>
          <w:u w:val="none"/>
        </w:rPr>
        <w:t xml:space="preserve"> </w:t>
      </w:r>
      <w:hyperlink r:id="rId15" w:history="1">
        <w:r w:rsidR="00586673" w:rsidRPr="00EC3481">
          <w:rPr>
            <w:rStyle w:val="Hyperlink"/>
            <w:color w:val="auto"/>
          </w:rPr>
          <w:t>data-protection@ucl.ac.uk</w:t>
        </w:r>
      </w:hyperlink>
      <w:r w:rsidRPr="00EC3481">
        <w:rPr>
          <w:b/>
          <w:i/>
        </w:rPr>
        <w:t>.</w:t>
      </w:r>
    </w:p>
    <w:p w14:paraId="7B157DB6" w14:textId="5D0FB36A" w:rsidR="005C54AD" w:rsidRDefault="00DC182E" w:rsidP="0002439F">
      <w:pPr>
        <w:spacing w:after="0" w:line="240" w:lineRule="auto"/>
      </w:pPr>
      <w:r w:rsidRPr="00EC3481">
        <w:t xml:space="preserve">Your personal data will be processed for the purposes outlined in this notice. </w:t>
      </w:r>
    </w:p>
    <w:p w14:paraId="3E62D39B" w14:textId="1C6EDEA0" w:rsidR="00656A74" w:rsidRDefault="00656A74" w:rsidP="0002439F">
      <w:pPr>
        <w:spacing w:after="0" w:line="240" w:lineRule="auto"/>
      </w:pPr>
    </w:p>
    <w:p w14:paraId="108CDD20" w14:textId="77777777" w:rsidR="00656A74" w:rsidRDefault="00656A74" w:rsidP="00656A74">
      <w:pPr>
        <w:spacing w:after="0" w:line="240" w:lineRule="auto"/>
      </w:pPr>
      <w:r>
        <w:t xml:space="preserve">This ‘local’ privacy notice sets out the information that applies to this </w:t>
      </w:r>
      <w:proofErr w:type="gramStart"/>
      <w:r>
        <w:t>particular study</w:t>
      </w:r>
      <w:proofErr w:type="gramEnd"/>
      <w:r>
        <w:t>. Further information on how UCL uses participant information can be found in our ‘general’ privacy notice:</w:t>
      </w:r>
    </w:p>
    <w:p w14:paraId="070BD9CA" w14:textId="77777777" w:rsidR="00656A74" w:rsidRDefault="00656A74" w:rsidP="00656A74">
      <w:pPr>
        <w:spacing w:after="0" w:line="240" w:lineRule="auto"/>
      </w:pPr>
    </w:p>
    <w:p w14:paraId="5D846409" w14:textId="3440F060" w:rsidR="00656A74" w:rsidRPr="00A224DA" w:rsidRDefault="00656A74" w:rsidP="00656A74">
      <w:pPr>
        <w:spacing w:after="0" w:line="240" w:lineRule="auto"/>
      </w:pPr>
      <w:r>
        <w:t xml:space="preserve">For participants in research studies, click </w:t>
      </w:r>
      <w:hyperlink r:id="rId16" w:history="1">
        <w:r w:rsidRPr="002F536C">
          <w:rPr>
            <w:rStyle w:val="Hyperlink"/>
          </w:rPr>
          <w:t>here</w:t>
        </w:r>
      </w:hyperlink>
      <w:r w:rsidR="00B0414A">
        <w:rPr>
          <w:rStyle w:val="Hyperlink"/>
        </w:rPr>
        <w:t xml:space="preserve"> </w:t>
      </w:r>
      <w:r w:rsidR="00A224DA">
        <w:rPr>
          <w:rStyle w:val="Hyperlink"/>
        </w:rPr>
        <w:t xml:space="preserve"> </w:t>
      </w:r>
      <w:r w:rsidR="00A224DA" w:rsidRPr="00A224DA">
        <w:rPr>
          <w:rStyle w:val="Hyperlink"/>
          <w:color w:val="auto"/>
          <w:u w:val="none"/>
        </w:rPr>
        <w:t>or go to</w:t>
      </w:r>
      <w:r w:rsidR="00A224DA" w:rsidRPr="00A224DA">
        <w:rPr>
          <w:rStyle w:val="Hyperlink"/>
          <w:color w:val="auto"/>
        </w:rPr>
        <w:t xml:space="preserve"> </w:t>
      </w:r>
      <w:hyperlink r:id="rId17" w:history="1">
        <w:r w:rsidR="00A224DA" w:rsidRPr="00A224DA">
          <w:rPr>
            <w:rStyle w:val="Hyperlink"/>
            <w:color w:val="auto"/>
            <w:u w:val="none"/>
          </w:rPr>
          <w:t>https://www.ucl.ac.uk/legal-services/privacy/ucl-general-research-participant-privacy-notice</w:t>
        </w:r>
      </w:hyperlink>
    </w:p>
    <w:p w14:paraId="3AFE8CE1" w14:textId="77777777" w:rsidR="00656A74" w:rsidRDefault="00656A74" w:rsidP="00656A74">
      <w:pPr>
        <w:spacing w:after="0" w:line="240" w:lineRule="auto"/>
        <w:rPr>
          <w:rStyle w:val="Hyperlink"/>
        </w:rPr>
      </w:pPr>
    </w:p>
    <w:p w14:paraId="526F64E3" w14:textId="77777777" w:rsidR="00656A74" w:rsidRDefault="00656A74" w:rsidP="00656A74">
      <w:pPr>
        <w:spacing w:after="0" w:line="240" w:lineRule="auto"/>
      </w:pPr>
      <w:r>
        <w:t xml:space="preserve">The information that is required to be provided to participants under data protection legislation (GDPR and DPA 2018) is provided across both the ‘local’ and ‘general’ privacy notices. </w:t>
      </w:r>
    </w:p>
    <w:p w14:paraId="34998322" w14:textId="77777777" w:rsidR="00446CA8" w:rsidRDefault="00446CA8" w:rsidP="0002439F">
      <w:pPr>
        <w:spacing w:after="0" w:line="240" w:lineRule="auto"/>
      </w:pPr>
    </w:p>
    <w:p w14:paraId="496BED52" w14:textId="4A51C695" w:rsidR="00DC182E" w:rsidRPr="00EC3481" w:rsidRDefault="00DC182E" w:rsidP="0002439F">
      <w:pPr>
        <w:spacing w:after="0" w:line="240" w:lineRule="auto"/>
      </w:pPr>
      <w:r w:rsidRPr="00EC3481">
        <w:t>The legal basis that w</w:t>
      </w:r>
      <w:r w:rsidR="00595D4C">
        <w:t>ill</w:t>
      </w:r>
      <w:r w:rsidR="000146E8">
        <w:t xml:space="preserve"> </w:t>
      </w:r>
      <w:r w:rsidR="00595D4C" w:rsidRPr="00595D4C">
        <w:t>be used to process your personal data are: ‘Public task’ for personal data and’ Research purposes’ for special category data</w:t>
      </w:r>
      <w:r w:rsidR="00595D4C" w:rsidRPr="00595D4C" w:rsidDel="00595D4C">
        <w:t xml:space="preserve"> </w:t>
      </w:r>
    </w:p>
    <w:p w14:paraId="4C7C476B" w14:textId="77777777" w:rsidR="00DC182E" w:rsidRPr="00EC3481" w:rsidRDefault="00DC182E" w:rsidP="0002439F">
      <w:pPr>
        <w:spacing w:after="0" w:line="240" w:lineRule="auto"/>
      </w:pPr>
    </w:p>
    <w:p w14:paraId="2EC9439A" w14:textId="77777777" w:rsidR="005C54AD" w:rsidRPr="00EC3481" w:rsidRDefault="005C54AD" w:rsidP="0002439F">
      <w:pPr>
        <w:spacing w:after="0" w:line="240" w:lineRule="auto"/>
      </w:pPr>
    </w:p>
    <w:p w14:paraId="56CCAB89" w14:textId="77777777" w:rsidR="00DC182E" w:rsidRPr="00EC3481" w:rsidRDefault="00DC182E" w:rsidP="0002439F">
      <w:pPr>
        <w:spacing w:after="0" w:line="240" w:lineRule="auto"/>
      </w:pPr>
      <w:r w:rsidRPr="00EC3481">
        <w:rPr>
          <w:b/>
          <w:i/>
        </w:rPr>
        <w:t>Your personal data will be processed so long as it is required for the research project</w:t>
      </w:r>
      <w:r w:rsidRPr="00EC3481">
        <w:t xml:space="preserve">. If we are able to anonymise or pseudonymise the personal data you provide we will undertake </w:t>
      </w:r>
      <w:proofErr w:type="gramStart"/>
      <w:r w:rsidRPr="00EC3481">
        <w:t>this, and</w:t>
      </w:r>
      <w:proofErr w:type="gramEnd"/>
      <w:r w:rsidRPr="00EC3481">
        <w:t xml:space="preserve"> will endeavour to minimise the processing of personal data wherever possible. </w:t>
      </w:r>
    </w:p>
    <w:p w14:paraId="04DD948B" w14:textId="77777777" w:rsidR="00DC182E" w:rsidRPr="00EC3481" w:rsidRDefault="00DC182E" w:rsidP="0002439F">
      <w:pPr>
        <w:spacing w:after="0" w:line="240" w:lineRule="auto"/>
      </w:pPr>
    </w:p>
    <w:p w14:paraId="43984FF1" w14:textId="4B0FBAB0" w:rsidR="00DC182E" w:rsidRPr="00EC3481" w:rsidRDefault="00DC182E" w:rsidP="0002439F">
      <w:pPr>
        <w:spacing w:after="0" w:line="240" w:lineRule="auto"/>
      </w:pPr>
      <w:r w:rsidRPr="00EC3481">
        <w:t>If you are concerned about how your personal data is being processed</w:t>
      </w:r>
      <w:r w:rsidR="007F3F4F" w:rsidRPr="00EC3481">
        <w:t xml:space="preserve">, please contact UCL in the first instance at </w:t>
      </w:r>
      <w:hyperlink r:id="rId18" w:history="1">
        <w:r w:rsidR="00E92F09" w:rsidRPr="00EC3481">
          <w:rPr>
            <w:rStyle w:val="Hyperlink"/>
            <w:color w:val="auto"/>
          </w:rPr>
          <w:t>data-protection@ucl.ac.uk</w:t>
        </w:r>
      </w:hyperlink>
      <w:r w:rsidR="00E92F09" w:rsidRPr="00EC3481">
        <w:rPr>
          <w:rStyle w:val="Hyperlink"/>
          <w:color w:val="auto"/>
          <w:u w:val="none"/>
        </w:rPr>
        <w:t>. If you remain unsatisfied,</w:t>
      </w:r>
      <w:r w:rsidRPr="00EC3481">
        <w:t xml:space="preserve"> you may wish to </w:t>
      </w:r>
      <w:r w:rsidR="006A32C2" w:rsidRPr="00EC3481">
        <w:t>contact the Information Commissioner’s Office (ICO)</w:t>
      </w:r>
      <w:r w:rsidRPr="00EC3481">
        <w:t>. Contact details, and details of data subject rights</w:t>
      </w:r>
      <w:r w:rsidR="006A32C2" w:rsidRPr="00EC3481">
        <w:t>,</w:t>
      </w:r>
      <w:r w:rsidRPr="00EC3481">
        <w:t xml:space="preserve"> are available on the ICO website at: </w:t>
      </w:r>
      <w:hyperlink r:id="rId19" w:history="1">
        <w:r w:rsidRPr="00EC3481">
          <w:rPr>
            <w:rStyle w:val="Hyperlink"/>
          </w:rPr>
          <w:t>https://ico.org.uk/for-organisations/data-protection-reform/overview-of-the-gdpr/individuals-rights/</w:t>
        </w:r>
      </w:hyperlink>
      <w:r w:rsidRPr="00EC3481">
        <w:t xml:space="preserve"> </w:t>
      </w:r>
    </w:p>
    <w:p w14:paraId="1C88DA36" w14:textId="77777777" w:rsidR="00DC182E" w:rsidRDefault="00DC182E" w:rsidP="0002439F">
      <w:pPr>
        <w:spacing w:after="0" w:line="240" w:lineRule="auto"/>
        <w:rPr>
          <w:b/>
          <w:i/>
        </w:rPr>
      </w:pPr>
    </w:p>
    <w:p w14:paraId="6A1B0B11" w14:textId="241D865F" w:rsidR="00D132A4" w:rsidRPr="00DC182E" w:rsidRDefault="00D132A4" w:rsidP="0002439F">
      <w:pPr>
        <w:pStyle w:val="ListParagraph"/>
        <w:numPr>
          <w:ilvl w:val="0"/>
          <w:numId w:val="15"/>
        </w:numPr>
        <w:spacing w:after="0" w:line="240" w:lineRule="auto"/>
        <w:ind w:left="0"/>
        <w:rPr>
          <w:b/>
        </w:rPr>
      </w:pPr>
      <w:r w:rsidRPr="00DC182E">
        <w:rPr>
          <w:b/>
        </w:rPr>
        <w:t>Who is organising and funding the research?</w:t>
      </w:r>
    </w:p>
    <w:p w14:paraId="00A7898A" w14:textId="490E35A8" w:rsidR="00446CA8" w:rsidRDefault="00446CA8" w:rsidP="0002439F">
      <w:pPr>
        <w:pStyle w:val="ListParagraph"/>
        <w:spacing w:line="240" w:lineRule="auto"/>
        <w:ind w:left="0"/>
        <w:rPr>
          <w:rFonts w:ascii="Calibri" w:eastAsia="Calibri" w:hAnsi="Calibri" w:cs="Calibri"/>
        </w:rPr>
      </w:pPr>
      <w:r w:rsidRPr="00446CA8">
        <w:rPr>
          <w:rFonts w:ascii="Calibri" w:eastAsia="Calibri" w:hAnsi="Calibri" w:cs="Calibri"/>
        </w:rPr>
        <w:t xml:space="preserve">The research is being organised by the MARCH network, based at University College London (UCL). The network is funded by </w:t>
      </w:r>
      <w:bookmarkStart w:id="6" w:name="_Hlk38888429"/>
      <w:r w:rsidR="001618EC">
        <w:rPr>
          <w:rFonts w:ascii="Calibri" w:eastAsia="Calibri" w:hAnsi="Calibri" w:cs="Calibri"/>
        </w:rPr>
        <w:t xml:space="preserve">the Nuffield Foundation and the </w:t>
      </w:r>
      <w:proofErr w:type="spellStart"/>
      <w:r w:rsidR="001618EC">
        <w:rPr>
          <w:rFonts w:ascii="Calibri" w:eastAsia="Calibri" w:hAnsi="Calibri" w:cs="Calibri"/>
        </w:rPr>
        <w:t>Wellcome</w:t>
      </w:r>
      <w:proofErr w:type="spellEnd"/>
      <w:r w:rsidR="001618EC">
        <w:rPr>
          <w:rFonts w:ascii="Calibri" w:eastAsia="Calibri" w:hAnsi="Calibri" w:cs="Calibri"/>
        </w:rPr>
        <w:t xml:space="preserve"> Trust</w:t>
      </w:r>
      <w:bookmarkEnd w:id="6"/>
      <w:r w:rsidRPr="00446CA8">
        <w:rPr>
          <w:rFonts w:ascii="Calibri" w:eastAsia="Calibri" w:hAnsi="Calibri" w:cs="Calibri"/>
        </w:rPr>
        <w:t xml:space="preserve">. </w:t>
      </w:r>
    </w:p>
    <w:p w14:paraId="0AF19549" w14:textId="77777777" w:rsidR="00446CA8" w:rsidRDefault="00446CA8" w:rsidP="0002439F">
      <w:pPr>
        <w:pStyle w:val="ListParagraph"/>
        <w:spacing w:line="240" w:lineRule="auto"/>
        <w:ind w:left="0"/>
        <w:rPr>
          <w:rFonts w:ascii="Calibri" w:eastAsia="Calibri" w:hAnsi="Calibri" w:cs="Calibri"/>
        </w:rPr>
      </w:pPr>
    </w:p>
    <w:p w14:paraId="2B130A01" w14:textId="1737D211" w:rsidR="00D132A4" w:rsidRPr="00446CA8" w:rsidRDefault="00D132A4" w:rsidP="0002439F">
      <w:pPr>
        <w:pStyle w:val="ListParagraph"/>
        <w:numPr>
          <w:ilvl w:val="0"/>
          <w:numId w:val="15"/>
        </w:numPr>
        <w:spacing w:line="240" w:lineRule="auto"/>
        <w:ind w:left="0"/>
        <w:rPr>
          <w:rFonts w:ascii="Calibri" w:eastAsia="Calibri" w:hAnsi="Calibri" w:cs="Calibri"/>
          <w:b/>
        </w:rPr>
      </w:pPr>
      <w:r w:rsidRPr="00446CA8">
        <w:rPr>
          <w:b/>
        </w:rPr>
        <w:t>Contact for further information</w:t>
      </w:r>
    </w:p>
    <w:p w14:paraId="066B6FC9" w14:textId="298AB83B" w:rsidR="00446CA8" w:rsidRPr="00446CA8" w:rsidRDefault="00446CA8" w:rsidP="0002439F">
      <w:pPr>
        <w:pStyle w:val="ListParagraph"/>
        <w:spacing w:after="0" w:line="240" w:lineRule="auto"/>
        <w:ind w:left="0"/>
      </w:pPr>
      <w:r w:rsidRPr="00446CA8">
        <w:t xml:space="preserve">Please contact </w:t>
      </w:r>
      <w:r w:rsidR="00BC1C34">
        <w:t>Alex Burton</w:t>
      </w:r>
      <w:r w:rsidRPr="00446CA8">
        <w:t xml:space="preserve"> for further information: </w:t>
      </w:r>
    </w:p>
    <w:p w14:paraId="01F7B170" w14:textId="1FD3E4F3" w:rsidR="00446CA8" w:rsidRDefault="00446CA8" w:rsidP="0002439F">
      <w:pPr>
        <w:pStyle w:val="ListParagraph"/>
        <w:spacing w:after="0" w:line="240" w:lineRule="auto"/>
        <w:ind w:left="0"/>
      </w:pPr>
      <w:r w:rsidRPr="00446CA8">
        <w:t xml:space="preserve">Email: </w:t>
      </w:r>
      <w:hyperlink r:id="rId20" w:history="1">
        <w:r w:rsidR="00BC1C34" w:rsidRPr="000426F7">
          <w:rPr>
            <w:rStyle w:val="Hyperlink"/>
          </w:rPr>
          <w:t>a.burton@ucl.ac.uk</w:t>
        </w:r>
      </w:hyperlink>
    </w:p>
    <w:p w14:paraId="32537FE0" w14:textId="5E7BD1FF" w:rsidR="00511559" w:rsidRDefault="00511559" w:rsidP="0002439F">
      <w:pPr>
        <w:pStyle w:val="ListParagraph"/>
        <w:spacing w:after="0" w:line="240" w:lineRule="auto"/>
        <w:ind w:left="0"/>
      </w:pPr>
    </w:p>
    <w:p w14:paraId="4F341CF2" w14:textId="779F4FCD" w:rsidR="00C33DC6" w:rsidRDefault="00C33DC6" w:rsidP="0002439F">
      <w:pPr>
        <w:pStyle w:val="ListParagraph"/>
        <w:spacing w:after="0" w:line="240" w:lineRule="auto"/>
        <w:ind w:left="0"/>
      </w:pPr>
      <w:bookmarkStart w:id="7" w:name="_Hlk38629292"/>
      <w:r>
        <w:t>If you would like to access support or if you need to speak to someone about your mental health, you can contact the following organisations:</w:t>
      </w:r>
    </w:p>
    <w:bookmarkEnd w:id="7"/>
    <w:p w14:paraId="242FF6A9" w14:textId="5F1666E4" w:rsidR="00C33DC6" w:rsidRDefault="00C33DC6" w:rsidP="0002439F">
      <w:pPr>
        <w:pStyle w:val="ListParagraph"/>
        <w:spacing w:after="0" w:line="240" w:lineRule="auto"/>
        <w:ind w:left="0"/>
      </w:pPr>
    </w:p>
    <w:p w14:paraId="47997DE5" w14:textId="5465E39D" w:rsidR="00C33DC6" w:rsidRDefault="00C33DC6" w:rsidP="0002439F">
      <w:pPr>
        <w:pStyle w:val="ListParagraph"/>
        <w:spacing w:after="0" w:line="240" w:lineRule="auto"/>
        <w:ind w:left="0"/>
      </w:pPr>
      <w:r>
        <w:t xml:space="preserve">MIND </w:t>
      </w:r>
    </w:p>
    <w:p w14:paraId="79762D30" w14:textId="2660168B" w:rsidR="00C33DC6" w:rsidRDefault="00C33DC6" w:rsidP="0002439F">
      <w:pPr>
        <w:pStyle w:val="ListParagraph"/>
        <w:spacing w:after="0" w:line="240" w:lineRule="auto"/>
        <w:ind w:left="0"/>
      </w:pPr>
      <w:r>
        <w:t xml:space="preserve">Website: </w:t>
      </w:r>
      <w:hyperlink r:id="rId21" w:history="1">
        <w:r w:rsidRPr="00C33DC6">
          <w:rPr>
            <w:rStyle w:val="Hyperlink"/>
          </w:rPr>
          <w:t>https://www.mind.org.uk/</w:t>
        </w:r>
      </w:hyperlink>
    </w:p>
    <w:p w14:paraId="2C272AAB" w14:textId="03BFCC27" w:rsidR="00C33DC6" w:rsidRDefault="00C33DC6" w:rsidP="00C33DC6">
      <w:pPr>
        <w:spacing w:after="0" w:line="240" w:lineRule="auto"/>
      </w:pPr>
      <w:r>
        <w:t>Infoline: 0300 123 3393</w:t>
      </w:r>
    </w:p>
    <w:p w14:paraId="759CACD2" w14:textId="77777777" w:rsidR="00C33DC6" w:rsidRDefault="00C33DC6" w:rsidP="00C33DC6">
      <w:pPr>
        <w:spacing w:after="0" w:line="240" w:lineRule="auto"/>
      </w:pPr>
      <w:r>
        <w:t>Email: info@mind.org.uk</w:t>
      </w:r>
    </w:p>
    <w:p w14:paraId="4F4DA55E" w14:textId="169EF82A" w:rsidR="00C33DC6" w:rsidRDefault="00C33DC6" w:rsidP="00C33DC6">
      <w:pPr>
        <w:pStyle w:val="ListParagraph"/>
        <w:spacing w:after="0" w:line="240" w:lineRule="auto"/>
        <w:ind w:left="0"/>
      </w:pPr>
      <w:r>
        <w:lastRenderedPageBreak/>
        <w:t>Text: 86463</w:t>
      </w:r>
    </w:p>
    <w:p w14:paraId="210E81A0" w14:textId="448F9936" w:rsidR="00C33DC6" w:rsidRDefault="00C33DC6" w:rsidP="0002439F">
      <w:pPr>
        <w:pStyle w:val="ListParagraph"/>
        <w:spacing w:after="0" w:line="240" w:lineRule="auto"/>
        <w:ind w:left="0"/>
      </w:pPr>
    </w:p>
    <w:p w14:paraId="53F58E66" w14:textId="3732DE70" w:rsidR="00C33DC6" w:rsidRDefault="00C33DC6" w:rsidP="0002439F">
      <w:pPr>
        <w:pStyle w:val="ListParagraph"/>
        <w:spacing w:after="0" w:line="240" w:lineRule="auto"/>
        <w:ind w:left="0"/>
      </w:pPr>
      <w:r>
        <w:t>Samaritans</w:t>
      </w:r>
    </w:p>
    <w:p w14:paraId="358C2E14" w14:textId="006A7154" w:rsidR="00C33DC6" w:rsidRDefault="00C33DC6" w:rsidP="0002439F">
      <w:pPr>
        <w:pStyle w:val="ListParagraph"/>
        <w:spacing w:after="0" w:line="240" w:lineRule="auto"/>
        <w:ind w:left="0"/>
      </w:pPr>
      <w:r>
        <w:t xml:space="preserve">Website: </w:t>
      </w:r>
      <w:hyperlink r:id="rId22" w:history="1">
        <w:r>
          <w:rPr>
            <w:rStyle w:val="Hyperlink"/>
          </w:rPr>
          <w:t>https://www.samaritans.org/</w:t>
        </w:r>
      </w:hyperlink>
    </w:p>
    <w:p w14:paraId="0E8A4B4E" w14:textId="1C89516E" w:rsidR="00C33DC6" w:rsidRDefault="00C33DC6" w:rsidP="0002439F">
      <w:pPr>
        <w:pStyle w:val="ListParagraph"/>
        <w:spacing w:after="0" w:line="240" w:lineRule="auto"/>
        <w:ind w:left="0"/>
      </w:pPr>
      <w:r>
        <w:t>Telephone: 116 123</w:t>
      </w:r>
    </w:p>
    <w:p w14:paraId="5B05AD38" w14:textId="44DCA626" w:rsidR="00C33DC6" w:rsidRDefault="00C33DC6" w:rsidP="0002439F">
      <w:pPr>
        <w:pStyle w:val="ListParagraph"/>
        <w:spacing w:after="0" w:line="240" w:lineRule="auto"/>
        <w:ind w:left="0"/>
      </w:pPr>
      <w:r>
        <w:t xml:space="preserve">Email: </w:t>
      </w:r>
      <w:r w:rsidRPr="00C33DC6">
        <w:t>jo@samaritans.org</w:t>
      </w:r>
    </w:p>
    <w:p w14:paraId="31A0C9CC" w14:textId="61850C3D" w:rsidR="00C33DC6" w:rsidRDefault="00C33DC6" w:rsidP="0002439F">
      <w:pPr>
        <w:pStyle w:val="ListParagraph"/>
        <w:spacing w:after="0" w:line="240" w:lineRule="auto"/>
        <w:ind w:left="0"/>
      </w:pPr>
    </w:p>
    <w:p w14:paraId="48337C2B" w14:textId="5F2C6060" w:rsidR="00C525A7" w:rsidRDefault="00C525A7" w:rsidP="0002439F">
      <w:pPr>
        <w:pStyle w:val="ListParagraph"/>
        <w:spacing w:after="0" w:line="240" w:lineRule="auto"/>
        <w:ind w:left="0"/>
      </w:pPr>
      <w:r>
        <w:t>The UK government website also has advice on looking after your mental health and wellbeing:</w:t>
      </w:r>
    </w:p>
    <w:p w14:paraId="2E9541CD" w14:textId="2F0A1550" w:rsidR="00C525A7" w:rsidRDefault="00C525A7" w:rsidP="0002439F">
      <w:pPr>
        <w:pStyle w:val="ListParagraph"/>
        <w:spacing w:after="0" w:line="240" w:lineRule="auto"/>
        <w:ind w:left="0"/>
      </w:pPr>
    </w:p>
    <w:p w14:paraId="30E06E9D" w14:textId="4390B4C5" w:rsidR="00C525A7" w:rsidRDefault="00024692" w:rsidP="0002439F">
      <w:pPr>
        <w:pStyle w:val="ListParagraph"/>
        <w:spacing w:after="0" w:line="240" w:lineRule="auto"/>
        <w:ind w:left="0"/>
      </w:pPr>
      <w:hyperlink r:id="rId23" w:history="1">
        <w:r w:rsidR="00C525A7">
          <w:rPr>
            <w:rStyle w:val="Hyperlink"/>
          </w:rPr>
          <w:t>https://www.gov.uk/government/publications/covid-19-guidance-for-the-public-on-mental-health-and-wellbeing</w:t>
        </w:r>
      </w:hyperlink>
    </w:p>
    <w:p w14:paraId="2173AF7A" w14:textId="77777777" w:rsidR="00C525A7" w:rsidRDefault="00C525A7" w:rsidP="0002439F">
      <w:pPr>
        <w:pStyle w:val="ListParagraph"/>
        <w:spacing w:after="0" w:line="240" w:lineRule="auto"/>
        <w:ind w:left="0"/>
      </w:pPr>
    </w:p>
    <w:p w14:paraId="00475637" w14:textId="1BE267F0" w:rsidR="002F165F" w:rsidRDefault="002F165F" w:rsidP="0002439F">
      <w:pPr>
        <w:pStyle w:val="ListParagraph"/>
        <w:spacing w:after="0" w:line="240" w:lineRule="auto"/>
        <w:ind w:left="0"/>
      </w:pPr>
      <w:bookmarkStart w:id="8" w:name="_Hlk38627896"/>
      <w:r>
        <w:t>S</w:t>
      </w:r>
      <w:r w:rsidRPr="002F165F">
        <w:t xml:space="preserve">uggestions for activities and online groups </w:t>
      </w:r>
      <w:r>
        <w:t>can be found in the website links below:</w:t>
      </w:r>
    </w:p>
    <w:p w14:paraId="635DD618" w14:textId="43F6D829" w:rsidR="002F165F" w:rsidRDefault="002F165F" w:rsidP="0002439F">
      <w:pPr>
        <w:pStyle w:val="ListParagraph"/>
        <w:spacing w:after="0" w:line="240" w:lineRule="auto"/>
        <w:ind w:left="0"/>
      </w:pPr>
    </w:p>
    <w:p w14:paraId="6FCF64C0" w14:textId="14883B7D" w:rsidR="002F165F" w:rsidRDefault="00024692" w:rsidP="0002439F">
      <w:pPr>
        <w:pStyle w:val="ListParagraph"/>
        <w:spacing w:after="0" w:line="240" w:lineRule="auto"/>
        <w:ind w:left="0"/>
      </w:pPr>
      <w:hyperlink r:id="rId24" w:history="1">
        <w:r w:rsidR="002F165F">
          <w:rPr>
            <w:rStyle w:val="Hyperlink"/>
          </w:rPr>
          <w:t>https://www.marchnetwork.org/creative-isolation</w:t>
        </w:r>
      </w:hyperlink>
    </w:p>
    <w:p w14:paraId="495EECB9" w14:textId="77777777" w:rsidR="002F165F" w:rsidRDefault="002F165F" w:rsidP="0002439F">
      <w:pPr>
        <w:pStyle w:val="ListParagraph"/>
        <w:spacing w:after="0" w:line="240" w:lineRule="auto"/>
        <w:ind w:left="0"/>
      </w:pPr>
    </w:p>
    <w:p w14:paraId="57EC0186" w14:textId="0BD7F06F" w:rsidR="002F165F" w:rsidRDefault="00024692" w:rsidP="0002439F">
      <w:pPr>
        <w:pStyle w:val="ListParagraph"/>
        <w:spacing w:after="0" w:line="240" w:lineRule="auto"/>
        <w:ind w:left="0"/>
        <w:rPr>
          <w:rStyle w:val="Hyperlink"/>
        </w:rPr>
      </w:pPr>
      <w:hyperlink r:id="rId25" w:history="1">
        <w:r w:rsidR="001B5D1F" w:rsidRPr="00B351A8">
          <w:rPr>
            <w:rStyle w:val="Hyperlink"/>
          </w:rPr>
          <w:t>https://chatterpack.net/blogs/blog/list-of-online-resources-for-anyone-who-is-isolated-at-home</w:t>
        </w:r>
      </w:hyperlink>
      <w:bookmarkEnd w:id="8"/>
    </w:p>
    <w:p w14:paraId="762F8F9D" w14:textId="19A56A35" w:rsidR="002A6CEF" w:rsidRDefault="002A6CEF" w:rsidP="0002439F">
      <w:pPr>
        <w:pStyle w:val="ListParagraph"/>
        <w:spacing w:after="0" w:line="240" w:lineRule="auto"/>
        <w:ind w:left="0"/>
        <w:rPr>
          <w:rStyle w:val="Hyperlink"/>
        </w:rPr>
      </w:pPr>
    </w:p>
    <w:p w14:paraId="59A9EB09" w14:textId="3A6DD37E" w:rsidR="002A6CEF" w:rsidRPr="00177B0E" w:rsidRDefault="002A6CEF" w:rsidP="002A6CEF">
      <w:pPr>
        <w:pStyle w:val="ListParagraph"/>
        <w:spacing w:after="0" w:line="240" w:lineRule="auto"/>
        <w:ind w:left="0"/>
        <w:rPr>
          <w:rFonts w:cstheme="minorHAnsi"/>
          <w:sz w:val="24"/>
          <w:szCs w:val="24"/>
        </w:rPr>
      </w:pPr>
      <w:r w:rsidRPr="00FE5CD4">
        <w:rPr>
          <w:rFonts w:cstheme="minorHAnsi"/>
          <w:sz w:val="24"/>
          <w:szCs w:val="24"/>
        </w:rPr>
        <w:t xml:space="preserve">If you would like to access support or if you need to speak to someone about </w:t>
      </w:r>
      <w:r w:rsidR="004C4E10">
        <w:rPr>
          <w:rFonts w:cstheme="minorHAnsi"/>
          <w:sz w:val="24"/>
          <w:szCs w:val="24"/>
        </w:rPr>
        <w:t>intimate partner</w:t>
      </w:r>
      <w:r w:rsidRPr="00FE5CD4">
        <w:rPr>
          <w:rFonts w:cstheme="minorHAnsi"/>
          <w:sz w:val="24"/>
          <w:szCs w:val="24"/>
        </w:rPr>
        <w:t xml:space="preserve"> abuse, you can contact the following organisations:</w:t>
      </w:r>
    </w:p>
    <w:p w14:paraId="3BE82330" w14:textId="539AC8DF" w:rsidR="001A1281" w:rsidRPr="00582AD0" w:rsidRDefault="001A1281" w:rsidP="002A6CEF">
      <w:pPr>
        <w:pStyle w:val="ListParagraph"/>
        <w:spacing w:after="0" w:line="240" w:lineRule="auto"/>
        <w:ind w:left="0"/>
        <w:rPr>
          <w:rFonts w:cstheme="minorHAnsi"/>
          <w:sz w:val="24"/>
          <w:szCs w:val="24"/>
        </w:rPr>
      </w:pPr>
    </w:p>
    <w:p w14:paraId="7418E415" w14:textId="3626D1BF" w:rsidR="001A1281" w:rsidRPr="00F1409D" w:rsidRDefault="001A1281" w:rsidP="002A6CEF">
      <w:pPr>
        <w:pStyle w:val="ListParagraph"/>
        <w:spacing w:after="0" w:line="240" w:lineRule="auto"/>
        <w:ind w:left="0"/>
        <w:rPr>
          <w:rFonts w:cstheme="minorHAnsi"/>
          <w:sz w:val="24"/>
          <w:szCs w:val="24"/>
        </w:rPr>
      </w:pPr>
      <w:r w:rsidRPr="00F1409D">
        <w:rPr>
          <w:rFonts w:cstheme="minorHAnsi"/>
          <w:sz w:val="24"/>
          <w:szCs w:val="24"/>
        </w:rPr>
        <w:t>National Domestic Abuse Helpline</w:t>
      </w:r>
    </w:p>
    <w:p w14:paraId="0A494A82" w14:textId="67674D32" w:rsidR="001A1281" w:rsidRPr="00FE5CD4" w:rsidRDefault="00F958AC" w:rsidP="002A6CEF">
      <w:pPr>
        <w:pStyle w:val="ListParagraph"/>
        <w:spacing w:after="0" w:line="240" w:lineRule="auto"/>
        <w:ind w:left="0"/>
        <w:rPr>
          <w:rFonts w:cstheme="minorHAnsi"/>
          <w:sz w:val="24"/>
          <w:szCs w:val="24"/>
        </w:rPr>
      </w:pPr>
      <w:r w:rsidRPr="00F1409D">
        <w:rPr>
          <w:rFonts w:cstheme="minorHAnsi"/>
          <w:sz w:val="24"/>
          <w:szCs w:val="24"/>
        </w:rPr>
        <w:t xml:space="preserve">Website: </w:t>
      </w:r>
      <w:hyperlink r:id="rId26" w:history="1">
        <w:r w:rsidRPr="00FE5CD4">
          <w:rPr>
            <w:rStyle w:val="Hyperlink"/>
            <w:rFonts w:cstheme="minorHAnsi"/>
            <w:sz w:val="24"/>
            <w:szCs w:val="24"/>
          </w:rPr>
          <w:t>https://www.nationaldahelpline.org.uk/</w:t>
        </w:r>
      </w:hyperlink>
    </w:p>
    <w:p w14:paraId="2B6431B9" w14:textId="39C666D0" w:rsidR="00F958AC" w:rsidRPr="00FE5CD4" w:rsidRDefault="00FE5CD4" w:rsidP="002A6CEF">
      <w:pPr>
        <w:pStyle w:val="ListParagraph"/>
        <w:spacing w:after="0" w:line="240" w:lineRule="auto"/>
        <w:ind w:left="0"/>
        <w:rPr>
          <w:rFonts w:cstheme="minorHAnsi"/>
          <w:color w:val="333333"/>
          <w:sz w:val="24"/>
          <w:szCs w:val="24"/>
          <w:shd w:val="clear" w:color="auto" w:fill="F7F7F7"/>
        </w:rPr>
      </w:pPr>
      <w:r w:rsidRPr="00FE5CD4">
        <w:rPr>
          <w:rFonts w:cstheme="minorHAnsi"/>
          <w:sz w:val="24"/>
          <w:szCs w:val="24"/>
        </w:rPr>
        <w:t xml:space="preserve">Helpline: </w:t>
      </w:r>
      <w:r w:rsidRPr="00FE5CD4">
        <w:rPr>
          <w:rFonts w:cstheme="minorHAnsi"/>
          <w:color w:val="333333"/>
          <w:sz w:val="24"/>
          <w:szCs w:val="24"/>
          <w:shd w:val="clear" w:color="auto" w:fill="F7F7F7"/>
        </w:rPr>
        <w:t>0808 2000 247</w:t>
      </w:r>
    </w:p>
    <w:p w14:paraId="0B631DBF" w14:textId="6F6EA999" w:rsidR="00FE5CD4" w:rsidRPr="00FE5CD4" w:rsidRDefault="00FE5CD4" w:rsidP="002A6CEF">
      <w:pPr>
        <w:pStyle w:val="ListParagraph"/>
        <w:spacing w:after="0" w:line="240" w:lineRule="auto"/>
        <w:ind w:left="0"/>
        <w:rPr>
          <w:rFonts w:cstheme="minorHAnsi"/>
          <w:sz w:val="24"/>
          <w:szCs w:val="24"/>
        </w:rPr>
      </w:pPr>
      <w:proofErr w:type="spellStart"/>
      <w:r w:rsidRPr="00FE5CD4">
        <w:rPr>
          <w:rFonts w:cstheme="minorHAnsi"/>
          <w:color w:val="333333"/>
          <w:sz w:val="24"/>
          <w:szCs w:val="24"/>
          <w:shd w:val="clear" w:color="auto" w:fill="F7F7F7"/>
        </w:rPr>
        <w:t>Livechat</w:t>
      </w:r>
      <w:proofErr w:type="spellEnd"/>
      <w:r w:rsidRPr="00FE5CD4">
        <w:rPr>
          <w:rFonts w:cstheme="minorHAnsi"/>
          <w:color w:val="333333"/>
          <w:sz w:val="24"/>
          <w:szCs w:val="24"/>
          <w:shd w:val="clear" w:color="auto" w:fill="F7F7F7"/>
        </w:rPr>
        <w:t>: https://www.nationaldahelpline.org.uk/Chat-to-us-online</w:t>
      </w:r>
    </w:p>
    <w:p w14:paraId="1E08A369" w14:textId="4C71A306" w:rsidR="002A6CEF" w:rsidRPr="00177B0E" w:rsidRDefault="002A6CEF" w:rsidP="002A6CEF">
      <w:pPr>
        <w:pStyle w:val="ListParagraph"/>
        <w:spacing w:after="0" w:line="240" w:lineRule="auto"/>
        <w:ind w:left="0"/>
        <w:rPr>
          <w:rFonts w:cstheme="minorHAnsi"/>
          <w:sz w:val="24"/>
          <w:szCs w:val="24"/>
        </w:rPr>
      </w:pPr>
    </w:p>
    <w:p w14:paraId="3E87F9A4" w14:textId="6256E34E" w:rsidR="002A6CEF" w:rsidRPr="00582AD0" w:rsidRDefault="002366AA" w:rsidP="002A6CEF">
      <w:pPr>
        <w:pStyle w:val="ListParagraph"/>
        <w:spacing w:after="0" w:line="240" w:lineRule="auto"/>
        <w:ind w:left="0"/>
        <w:rPr>
          <w:rFonts w:cstheme="minorHAnsi"/>
          <w:sz w:val="24"/>
          <w:szCs w:val="24"/>
        </w:rPr>
      </w:pPr>
      <w:r w:rsidRPr="00582AD0">
        <w:rPr>
          <w:rFonts w:cstheme="minorHAnsi"/>
          <w:sz w:val="24"/>
          <w:szCs w:val="24"/>
        </w:rPr>
        <w:t>Women’s Aid</w:t>
      </w:r>
    </w:p>
    <w:p w14:paraId="3A5B1ABA" w14:textId="178B83D2" w:rsidR="002366AA" w:rsidRPr="00FE5CD4" w:rsidRDefault="002366AA" w:rsidP="002A6CEF">
      <w:pPr>
        <w:pStyle w:val="ListParagraph"/>
        <w:spacing w:after="0" w:line="240" w:lineRule="auto"/>
        <w:ind w:left="0"/>
        <w:rPr>
          <w:rFonts w:cstheme="minorHAnsi"/>
          <w:sz w:val="24"/>
          <w:szCs w:val="24"/>
        </w:rPr>
      </w:pPr>
      <w:r w:rsidRPr="00F1409D">
        <w:rPr>
          <w:rFonts w:cstheme="minorHAnsi"/>
          <w:sz w:val="24"/>
          <w:szCs w:val="24"/>
        </w:rPr>
        <w:t xml:space="preserve">Website: </w:t>
      </w:r>
      <w:hyperlink r:id="rId27" w:history="1">
        <w:r w:rsidR="00691FBD" w:rsidRPr="00FE5CD4">
          <w:rPr>
            <w:rStyle w:val="Hyperlink"/>
            <w:rFonts w:cstheme="minorHAnsi"/>
            <w:sz w:val="24"/>
            <w:szCs w:val="24"/>
          </w:rPr>
          <w:t>https://www.womensaid.org.uk/</w:t>
        </w:r>
      </w:hyperlink>
    </w:p>
    <w:p w14:paraId="79E82394" w14:textId="79598DDC" w:rsidR="002A6CEF" w:rsidRPr="00FE5CD4" w:rsidRDefault="009C4DCD" w:rsidP="0002439F">
      <w:pPr>
        <w:pStyle w:val="ListParagraph"/>
        <w:spacing w:after="0" w:line="240" w:lineRule="auto"/>
        <w:ind w:left="0"/>
        <w:rPr>
          <w:rFonts w:cstheme="minorHAnsi"/>
          <w:color w:val="333333"/>
          <w:sz w:val="24"/>
          <w:szCs w:val="24"/>
          <w:shd w:val="clear" w:color="auto" w:fill="FFFFFF"/>
        </w:rPr>
      </w:pPr>
      <w:r w:rsidRPr="00FE5CD4">
        <w:rPr>
          <w:rFonts w:cstheme="minorHAnsi"/>
          <w:sz w:val="24"/>
          <w:szCs w:val="24"/>
        </w:rPr>
        <w:t xml:space="preserve">Email: </w:t>
      </w:r>
      <w:hyperlink r:id="rId28" w:history="1">
        <w:r w:rsidRPr="00FE5CD4">
          <w:rPr>
            <w:rStyle w:val="Hyperlink"/>
            <w:rFonts w:cstheme="minorHAnsi"/>
            <w:color w:val="2D7D9E"/>
            <w:sz w:val="24"/>
            <w:szCs w:val="24"/>
            <w:u w:val="none"/>
            <w:shd w:val="clear" w:color="auto" w:fill="FFFFFF"/>
          </w:rPr>
          <w:t>helpline@womensaid.org.uk</w:t>
        </w:r>
      </w:hyperlink>
      <w:r w:rsidRPr="00FE5CD4">
        <w:rPr>
          <w:rFonts w:cstheme="minorHAnsi"/>
          <w:color w:val="333333"/>
          <w:sz w:val="24"/>
          <w:szCs w:val="24"/>
          <w:shd w:val="clear" w:color="auto" w:fill="FFFFFF"/>
        </w:rPr>
        <w:t>.</w:t>
      </w:r>
    </w:p>
    <w:p w14:paraId="7BA42AAD" w14:textId="6603DC63" w:rsidR="009C4DCD" w:rsidRPr="00FE5CD4" w:rsidRDefault="009C4DCD" w:rsidP="0002439F">
      <w:pPr>
        <w:pStyle w:val="ListParagraph"/>
        <w:spacing w:after="0" w:line="240" w:lineRule="auto"/>
        <w:ind w:left="0"/>
        <w:rPr>
          <w:rFonts w:cstheme="minorHAnsi"/>
          <w:sz w:val="24"/>
          <w:szCs w:val="24"/>
        </w:rPr>
      </w:pPr>
      <w:proofErr w:type="spellStart"/>
      <w:r w:rsidRPr="00FE5CD4">
        <w:rPr>
          <w:rFonts w:cstheme="minorHAnsi"/>
          <w:color w:val="333333"/>
          <w:sz w:val="24"/>
          <w:szCs w:val="24"/>
          <w:shd w:val="clear" w:color="auto" w:fill="FFFFFF"/>
        </w:rPr>
        <w:t>Livechat</w:t>
      </w:r>
      <w:proofErr w:type="spellEnd"/>
      <w:r w:rsidRPr="00FE5CD4">
        <w:rPr>
          <w:rFonts w:cstheme="minorHAnsi"/>
          <w:color w:val="333333"/>
          <w:sz w:val="24"/>
          <w:szCs w:val="24"/>
          <w:shd w:val="clear" w:color="auto" w:fill="FFFFFF"/>
        </w:rPr>
        <w:t>: https://chat.womensaid.org.uk/</w:t>
      </w:r>
    </w:p>
    <w:p w14:paraId="4CEBFCF0" w14:textId="77777777" w:rsidR="00C33DC6" w:rsidRPr="00511559" w:rsidRDefault="00C33DC6" w:rsidP="0002439F">
      <w:pPr>
        <w:pStyle w:val="ListParagraph"/>
        <w:spacing w:after="0" w:line="240" w:lineRule="auto"/>
        <w:ind w:left="0"/>
      </w:pPr>
    </w:p>
    <w:p w14:paraId="62AFE5A4" w14:textId="77777777" w:rsidR="00E45B05" w:rsidRDefault="00E45B05" w:rsidP="0002439F">
      <w:pPr>
        <w:pStyle w:val="ListParagraph"/>
        <w:spacing w:after="0" w:line="240" w:lineRule="auto"/>
        <w:ind w:left="0"/>
      </w:pPr>
    </w:p>
    <w:p w14:paraId="485D8393" w14:textId="6550AAA8" w:rsidR="00511559" w:rsidRDefault="00446CA8" w:rsidP="0002439F">
      <w:pPr>
        <w:pStyle w:val="ListParagraph"/>
        <w:spacing w:after="0" w:line="240" w:lineRule="auto"/>
        <w:ind w:left="0"/>
      </w:pPr>
      <w:r>
        <w:t>You</w:t>
      </w:r>
      <w:r w:rsidR="00511559" w:rsidRPr="00511559">
        <w:t xml:space="preserve"> </w:t>
      </w:r>
      <w:r w:rsidR="00511559">
        <w:t>will be given a copy of the information sheet and, if appropriate</w:t>
      </w:r>
      <w:r>
        <w:t>, a signed consent form to keep.</w:t>
      </w:r>
    </w:p>
    <w:p w14:paraId="468D7804" w14:textId="77777777" w:rsidR="00B81A11" w:rsidRDefault="00B81A11" w:rsidP="0002439F">
      <w:pPr>
        <w:spacing w:after="0" w:line="240" w:lineRule="auto"/>
      </w:pPr>
    </w:p>
    <w:p w14:paraId="3C421495" w14:textId="6294DB7E" w:rsidR="00B81A11" w:rsidRPr="00B81A11" w:rsidRDefault="00B81A11" w:rsidP="0002439F">
      <w:pPr>
        <w:spacing w:after="0" w:line="240" w:lineRule="auto"/>
        <w:rPr>
          <w:b/>
        </w:rPr>
      </w:pPr>
      <w:r w:rsidRPr="00B81A11">
        <w:rPr>
          <w:b/>
        </w:rPr>
        <w:t>Thank you for reading this information s</w:t>
      </w:r>
      <w:r w:rsidR="00446CA8">
        <w:rPr>
          <w:b/>
        </w:rPr>
        <w:t>heet and for considering taking</w:t>
      </w:r>
      <w:r w:rsidRPr="00B81A11">
        <w:rPr>
          <w:b/>
        </w:rPr>
        <w:t xml:space="preserve"> part in this research study. </w:t>
      </w:r>
    </w:p>
    <w:p w14:paraId="4E1C7DE2" w14:textId="77777777" w:rsidR="00D132A4" w:rsidRDefault="00D132A4" w:rsidP="0002439F">
      <w:pPr>
        <w:spacing w:after="0" w:line="240" w:lineRule="auto"/>
        <w:rPr>
          <w:b/>
        </w:rPr>
      </w:pPr>
    </w:p>
    <w:sectPr w:rsidR="00D132A4" w:rsidSect="0076037C">
      <w:footerReference w:type="default" r:id="rId29"/>
      <w:headerReference w:type="first" r:id="rId30"/>
      <w:footerReference w:type="first" r:id="rId3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E85C8" w14:textId="77777777" w:rsidR="00024692" w:rsidRDefault="00024692" w:rsidP="001437EE">
      <w:pPr>
        <w:spacing w:after="0" w:line="240" w:lineRule="auto"/>
      </w:pPr>
      <w:r>
        <w:separator/>
      </w:r>
    </w:p>
  </w:endnote>
  <w:endnote w:type="continuationSeparator" w:id="0">
    <w:p w14:paraId="7530221E" w14:textId="77777777" w:rsidR="00024692" w:rsidRDefault="00024692" w:rsidP="00143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1025690"/>
      <w:docPartObj>
        <w:docPartGallery w:val="Page Numbers (Bottom of Page)"/>
        <w:docPartUnique/>
      </w:docPartObj>
    </w:sdtPr>
    <w:sdtEndPr>
      <w:rPr>
        <w:noProof/>
      </w:rPr>
    </w:sdtEndPr>
    <w:sdtContent>
      <w:p w14:paraId="5800ED14" w14:textId="0AABFE2C" w:rsidR="001437EE" w:rsidRDefault="001437EE">
        <w:pPr>
          <w:pStyle w:val="Footer"/>
          <w:jc w:val="right"/>
        </w:pPr>
        <w:r>
          <w:fldChar w:fldCharType="begin"/>
        </w:r>
        <w:r>
          <w:instrText xml:space="preserve"> PAGE   \* MERGEFORMAT </w:instrText>
        </w:r>
        <w:r>
          <w:fldChar w:fldCharType="separate"/>
        </w:r>
        <w:r w:rsidR="00F41F19">
          <w:rPr>
            <w:noProof/>
          </w:rPr>
          <w:t>4</w:t>
        </w:r>
        <w:r>
          <w:rPr>
            <w:noProof/>
          </w:rPr>
          <w:fldChar w:fldCharType="end"/>
        </w:r>
      </w:p>
    </w:sdtContent>
  </w:sdt>
  <w:p w14:paraId="5E558F71" w14:textId="77777777" w:rsidR="003F3FCB" w:rsidRPr="004A37C0" w:rsidRDefault="003F3FCB" w:rsidP="003F3FCB">
    <w:pPr>
      <w:spacing w:after="0" w:line="240" w:lineRule="auto"/>
      <w:rPr>
        <w:bCs/>
        <w:sz w:val="18"/>
        <w:szCs w:val="18"/>
      </w:rPr>
    </w:pPr>
    <w:bookmarkStart w:id="9" w:name="_Hlk38631094"/>
    <w:r w:rsidRPr="004A37C0">
      <w:rPr>
        <w:bCs/>
        <w:sz w:val="18"/>
        <w:szCs w:val="18"/>
      </w:rPr>
      <w:t xml:space="preserve">Social distancing and self- isolation during Covid-19 </w:t>
    </w:r>
  </w:p>
  <w:p w14:paraId="136CC615" w14:textId="5E8AD90D" w:rsidR="003F3FCB" w:rsidRDefault="003F3FCB" w:rsidP="003F3FCB">
    <w:pPr>
      <w:spacing w:after="0" w:line="240" w:lineRule="auto"/>
    </w:pPr>
    <w:r w:rsidRPr="004A37C0">
      <w:rPr>
        <w:bCs/>
        <w:sz w:val="18"/>
        <w:szCs w:val="18"/>
      </w:rPr>
      <w:t>Participant information sheet for adults</w:t>
    </w:r>
    <w:r>
      <w:rPr>
        <w:bCs/>
        <w:sz w:val="18"/>
        <w:szCs w:val="18"/>
      </w:rPr>
      <w:t>_</w:t>
    </w:r>
    <w:r w:rsidR="00CA4197">
      <w:rPr>
        <w:bCs/>
        <w:sz w:val="18"/>
        <w:szCs w:val="18"/>
      </w:rPr>
      <w:t>IP</w:t>
    </w:r>
    <w:r w:rsidR="00F9671E">
      <w:rPr>
        <w:bCs/>
        <w:sz w:val="18"/>
        <w:szCs w:val="18"/>
      </w:rPr>
      <w:t>A_</w:t>
    </w:r>
    <w:r w:rsidR="000E3F58">
      <w:rPr>
        <w:bCs/>
        <w:sz w:val="18"/>
        <w:szCs w:val="18"/>
      </w:rPr>
      <w:t>Vn3 03</w:t>
    </w:r>
    <w:r>
      <w:rPr>
        <w:bCs/>
        <w:sz w:val="18"/>
        <w:szCs w:val="18"/>
      </w:rPr>
      <w:t>.0</w:t>
    </w:r>
    <w:r w:rsidR="000E3F58">
      <w:rPr>
        <w:bCs/>
        <w:sz w:val="18"/>
        <w:szCs w:val="18"/>
      </w:rPr>
      <w:t>3</w:t>
    </w:r>
    <w:r>
      <w:rPr>
        <w:bCs/>
        <w:sz w:val="18"/>
        <w:szCs w:val="18"/>
      </w:rPr>
      <w:t>.202</w:t>
    </w:r>
    <w:r w:rsidR="00F9671E">
      <w:rPr>
        <w:bCs/>
        <w:sz w:val="18"/>
        <w:szCs w:val="18"/>
      </w:rPr>
      <w:t>1</w:t>
    </w:r>
    <w:r w:rsidR="007649C7">
      <w:rPr>
        <w:bCs/>
        <w:sz w:val="18"/>
        <w:szCs w:val="18"/>
      </w:rPr>
      <w:t xml:space="preserve"> Ethics no:14895/005</w:t>
    </w:r>
  </w:p>
  <w:bookmarkEnd w:id="9"/>
  <w:p w14:paraId="3693F57A" w14:textId="77777777" w:rsidR="001437EE" w:rsidRDefault="001437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045132"/>
      <w:docPartObj>
        <w:docPartGallery w:val="Page Numbers (Bottom of Page)"/>
        <w:docPartUnique/>
      </w:docPartObj>
    </w:sdtPr>
    <w:sdtEndPr>
      <w:rPr>
        <w:noProof/>
        <w:sz w:val="20"/>
        <w:szCs w:val="20"/>
      </w:rPr>
    </w:sdtEndPr>
    <w:sdtContent>
      <w:p w14:paraId="1DFFAFA5" w14:textId="5ECB0D78" w:rsidR="003F3FCB" w:rsidRPr="003F3FCB" w:rsidRDefault="003F3FCB">
        <w:pPr>
          <w:pStyle w:val="Footer"/>
          <w:jc w:val="center"/>
          <w:rPr>
            <w:sz w:val="20"/>
            <w:szCs w:val="20"/>
          </w:rPr>
        </w:pPr>
        <w:r>
          <w:t xml:space="preserve">                                                                                                                                                                                               </w:t>
        </w:r>
        <w:r w:rsidRPr="003F3FCB">
          <w:rPr>
            <w:sz w:val="20"/>
            <w:szCs w:val="20"/>
          </w:rPr>
          <w:fldChar w:fldCharType="begin"/>
        </w:r>
        <w:r w:rsidRPr="003F3FCB">
          <w:rPr>
            <w:sz w:val="20"/>
            <w:szCs w:val="20"/>
          </w:rPr>
          <w:instrText xml:space="preserve"> PAGE   \* MERGEFORMAT </w:instrText>
        </w:r>
        <w:r w:rsidRPr="003F3FCB">
          <w:rPr>
            <w:sz w:val="20"/>
            <w:szCs w:val="20"/>
          </w:rPr>
          <w:fldChar w:fldCharType="separate"/>
        </w:r>
        <w:r w:rsidRPr="003F3FCB">
          <w:rPr>
            <w:noProof/>
            <w:sz w:val="20"/>
            <w:szCs w:val="20"/>
          </w:rPr>
          <w:t>2</w:t>
        </w:r>
        <w:r w:rsidRPr="003F3FCB">
          <w:rPr>
            <w:noProof/>
            <w:sz w:val="20"/>
            <w:szCs w:val="20"/>
          </w:rPr>
          <w:fldChar w:fldCharType="end"/>
        </w:r>
      </w:p>
    </w:sdtContent>
  </w:sdt>
  <w:p w14:paraId="5A100EAF" w14:textId="77777777" w:rsidR="003F3FCB" w:rsidRPr="004A37C0" w:rsidRDefault="003F3FCB" w:rsidP="003F3FCB">
    <w:pPr>
      <w:spacing w:after="0" w:line="240" w:lineRule="auto"/>
      <w:rPr>
        <w:bCs/>
        <w:sz w:val="18"/>
        <w:szCs w:val="18"/>
      </w:rPr>
    </w:pPr>
    <w:r w:rsidRPr="004A37C0">
      <w:rPr>
        <w:bCs/>
        <w:sz w:val="18"/>
        <w:szCs w:val="18"/>
      </w:rPr>
      <w:t xml:space="preserve">Social distancing and self- isolation during Covid-19 </w:t>
    </w:r>
  </w:p>
  <w:p w14:paraId="6AB65423" w14:textId="7F7323F5" w:rsidR="003F3FCB" w:rsidRDefault="003F3FCB" w:rsidP="003F3FCB">
    <w:pPr>
      <w:spacing w:after="0" w:line="240" w:lineRule="auto"/>
    </w:pPr>
    <w:r w:rsidRPr="004A37C0">
      <w:rPr>
        <w:bCs/>
        <w:sz w:val="18"/>
        <w:szCs w:val="18"/>
      </w:rPr>
      <w:t>Participant information sheet for adults</w:t>
    </w:r>
    <w:r>
      <w:rPr>
        <w:bCs/>
        <w:sz w:val="18"/>
        <w:szCs w:val="18"/>
      </w:rPr>
      <w:t>_</w:t>
    </w:r>
    <w:r w:rsidR="00F9671E" w:rsidRPr="00F9671E">
      <w:rPr>
        <w:bCs/>
        <w:sz w:val="18"/>
        <w:szCs w:val="18"/>
      </w:rPr>
      <w:t xml:space="preserve"> </w:t>
    </w:r>
    <w:r w:rsidR="00CA4197">
      <w:rPr>
        <w:bCs/>
        <w:sz w:val="18"/>
        <w:szCs w:val="18"/>
      </w:rPr>
      <w:t>IP</w:t>
    </w:r>
    <w:r w:rsidR="00F9671E">
      <w:rPr>
        <w:bCs/>
        <w:sz w:val="18"/>
        <w:szCs w:val="18"/>
      </w:rPr>
      <w:t xml:space="preserve">A_Vn1 </w:t>
    </w:r>
    <w:proofErr w:type="gramStart"/>
    <w:r w:rsidR="00F9671E">
      <w:rPr>
        <w:bCs/>
        <w:sz w:val="18"/>
        <w:szCs w:val="18"/>
      </w:rPr>
      <w:t xml:space="preserve">27.01.2021 </w:t>
    </w:r>
    <w:r w:rsidR="007649C7">
      <w:rPr>
        <w:bCs/>
        <w:sz w:val="18"/>
        <w:szCs w:val="18"/>
      </w:rPr>
      <w:t xml:space="preserve"> Ethics</w:t>
    </w:r>
    <w:proofErr w:type="gramEnd"/>
    <w:r w:rsidR="007649C7">
      <w:rPr>
        <w:bCs/>
        <w:sz w:val="18"/>
        <w:szCs w:val="18"/>
      </w:rPr>
      <w:t xml:space="preserve"> no:14895/005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EF995" w14:textId="77777777" w:rsidR="00024692" w:rsidRDefault="00024692" w:rsidP="001437EE">
      <w:pPr>
        <w:spacing w:after="0" w:line="240" w:lineRule="auto"/>
      </w:pPr>
      <w:r>
        <w:separator/>
      </w:r>
    </w:p>
  </w:footnote>
  <w:footnote w:type="continuationSeparator" w:id="0">
    <w:p w14:paraId="190F7C92" w14:textId="77777777" w:rsidR="00024692" w:rsidRDefault="00024692" w:rsidP="00143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7627" w14:textId="3172BF12" w:rsidR="0076037C" w:rsidRDefault="00420302">
    <w:pPr>
      <w:pStyle w:val="Header"/>
    </w:pPr>
    <w:r>
      <w:rPr>
        <w:noProof/>
        <w:lang w:eastAsia="en-GB"/>
      </w:rPr>
      <w:drawing>
        <wp:anchor distT="0" distB="0" distL="114300" distR="114300" simplePos="0" relativeHeight="251658240" behindDoc="0" locked="0" layoutInCell="1" allowOverlap="1" wp14:anchorId="69C24618" wp14:editId="1A18E531">
          <wp:simplePos x="0" y="0"/>
          <wp:positionH relativeFrom="page">
            <wp:align>right</wp:align>
          </wp:positionH>
          <wp:positionV relativeFrom="paragraph">
            <wp:posOffset>-440055</wp:posOffset>
          </wp:positionV>
          <wp:extent cx="7558405" cy="1457325"/>
          <wp:effectExtent l="0" t="0" r="444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457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9264" behindDoc="0" locked="0" layoutInCell="1" allowOverlap="1" wp14:anchorId="49E05BD7" wp14:editId="054F271C">
          <wp:simplePos x="0" y="0"/>
          <wp:positionH relativeFrom="column">
            <wp:posOffset>-257175</wp:posOffset>
          </wp:positionH>
          <wp:positionV relativeFrom="paragraph">
            <wp:posOffset>17145</wp:posOffset>
          </wp:positionV>
          <wp:extent cx="3810635" cy="5810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635"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7D5"/>
    <w:multiLevelType w:val="multilevel"/>
    <w:tmpl w:val="DAA2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35D2A"/>
    <w:multiLevelType w:val="hybridMultilevel"/>
    <w:tmpl w:val="9752A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6351D"/>
    <w:multiLevelType w:val="hybridMultilevel"/>
    <w:tmpl w:val="95DE0B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43D546F"/>
    <w:multiLevelType w:val="hybridMultilevel"/>
    <w:tmpl w:val="FBD24AA4"/>
    <w:lvl w:ilvl="0" w:tplc="6232B6DA">
      <w:numFmt w:val="bullet"/>
      <w:lvlText w:val="·"/>
      <w:lvlJc w:val="left"/>
      <w:pPr>
        <w:ind w:left="552" w:hanging="552"/>
      </w:pPr>
      <w:rPr>
        <w:rFonts w:ascii="Helvetica" w:eastAsia="Calibri" w:hAnsi="Helvetica" w:cs="Helvetica"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abstractNum w:abstractNumId="4" w15:restartNumberingAfterBreak="0">
    <w:nsid w:val="05221CA8"/>
    <w:multiLevelType w:val="hybridMultilevel"/>
    <w:tmpl w:val="90E6554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569414F"/>
    <w:multiLevelType w:val="multilevel"/>
    <w:tmpl w:val="636CB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4D5DAB"/>
    <w:multiLevelType w:val="hybridMultilevel"/>
    <w:tmpl w:val="654EC2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B196978"/>
    <w:multiLevelType w:val="hybridMultilevel"/>
    <w:tmpl w:val="A422467C"/>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2F50DD"/>
    <w:multiLevelType w:val="hybridMultilevel"/>
    <w:tmpl w:val="40E6112E"/>
    <w:lvl w:ilvl="0" w:tplc="1AEA0CD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8761E7"/>
    <w:multiLevelType w:val="hybridMultilevel"/>
    <w:tmpl w:val="6CB6102A"/>
    <w:lvl w:ilvl="0" w:tplc="E43A033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54D49"/>
    <w:multiLevelType w:val="multilevel"/>
    <w:tmpl w:val="3844013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150E01B6"/>
    <w:multiLevelType w:val="hybridMultilevel"/>
    <w:tmpl w:val="9B3A6F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DF3B68"/>
    <w:multiLevelType w:val="hybridMultilevel"/>
    <w:tmpl w:val="98E07258"/>
    <w:lvl w:ilvl="0" w:tplc="6232B6DA">
      <w:numFmt w:val="bullet"/>
      <w:lvlText w:val="·"/>
      <w:lvlJc w:val="left"/>
      <w:pPr>
        <w:ind w:left="552" w:hanging="552"/>
      </w:pPr>
      <w:rPr>
        <w:rFonts w:ascii="Helvetica" w:eastAsia="Calibri" w:hAnsi="Helvetica" w:cs="Helvetic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776406"/>
    <w:multiLevelType w:val="hybridMultilevel"/>
    <w:tmpl w:val="E9D2B394"/>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89C5BB4"/>
    <w:multiLevelType w:val="multilevel"/>
    <w:tmpl w:val="9D3A2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1D1D7F"/>
    <w:multiLevelType w:val="multilevel"/>
    <w:tmpl w:val="AF90A1C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6C3513"/>
    <w:multiLevelType w:val="hybridMultilevel"/>
    <w:tmpl w:val="97FE80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173359"/>
    <w:multiLevelType w:val="hybridMultilevel"/>
    <w:tmpl w:val="52FA936E"/>
    <w:lvl w:ilvl="0" w:tplc="6232B6DA">
      <w:numFmt w:val="bullet"/>
      <w:lvlText w:val="·"/>
      <w:lvlJc w:val="left"/>
      <w:pPr>
        <w:ind w:left="1272" w:hanging="552"/>
      </w:pPr>
      <w:rPr>
        <w:rFonts w:ascii="Helvetica" w:eastAsia="Calibri" w:hAnsi="Helvetica" w:cs="Helvetica"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5741829"/>
    <w:multiLevelType w:val="hybridMultilevel"/>
    <w:tmpl w:val="D09EFA62"/>
    <w:lvl w:ilvl="0" w:tplc="0809000F">
      <w:start w:val="1"/>
      <w:numFmt w:val="decimal"/>
      <w:lvlText w:val="%1."/>
      <w:lvlJc w:val="left"/>
      <w:pPr>
        <w:ind w:left="720" w:hanging="360"/>
      </w:pPr>
      <w:rPr>
        <w:rFonts w:hint="default"/>
      </w:rPr>
    </w:lvl>
    <w:lvl w:ilvl="1" w:tplc="417CB158">
      <w:numFmt w:val="bullet"/>
      <w:lvlText w:val="·"/>
      <w:lvlJc w:val="left"/>
      <w:pPr>
        <w:ind w:left="1488" w:hanging="408"/>
      </w:pPr>
      <w:rPr>
        <w:rFonts w:ascii="Calibri" w:eastAsiaTheme="minorHAnsi" w:hAnsi="Calibri" w:cs="Helvetica"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2B1CDE"/>
    <w:multiLevelType w:val="multilevel"/>
    <w:tmpl w:val="2D9C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AB7457"/>
    <w:multiLevelType w:val="hybridMultilevel"/>
    <w:tmpl w:val="1276B4CA"/>
    <w:lvl w:ilvl="0" w:tplc="0809000F">
      <w:start w:val="1"/>
      <w:numFmt w:val="decimal"/>
      <w:lvlText w:val="%1."/>
      <w:lvlJc w:val="left"/>
      <w:pPr>
        <w:ind w:left="284" w:hanging="360"/>
      </w:pPr>
    </w:lvl>
    <w:lvl w:ilvl="1" w:tplc="08090019" w:tentative="1">
      <w:start w:val="1"/>
      <w:numFmt w:val="lowerLetter"/>
      <w:lvlText w:val="%2."/>
      <w:lvlJc w:val="left"/>
      <w:pPr>
        <w:ind w:left="1004" w:hanging="360"/>
      </w:pPr>
    </w:lvl>
    <w:lvl w:ilvl="2" w:tplc="0809001B" w:tentative="1">
      <w:start w:val="1"/>
      <w:numFmt w:val="lowerRoman"/>
      <w:lvlText w:val="%3."/>
      <w:lvlJc w:val="right"/>
      <w:pPr>
        <w:ind w:left="1724" w:hanging="180"/>
      </w:pPr>
    </w:lvl>
    <w:lvl w:ilvl="3" w:tplc="0809000F" w:tentative="1">
      <w:start w:val="1"/>
      <w:numFmt w:val="decimal"/>
      <w:lvlText w:val="%4."/>
      <w:lvlJc w:val="left"/>
      <w:pPr>
        <w:ind w:left="2444" w:hanging="360"/>
      </w:pPr>
    </w:lvl>
    <w:lvl w:ilvl="4" w:tplc="08090019" w:tentative="1">
      <w:start w:val="1"/>
      <w:numFmt w:val="lowerLetter"/>
      <w:lvlText w:val="%5."/>
      <w:lvlJc w:val="left"/>
      <w:pPr>
        <w:ind w:left="3164" w:hanging="360"/>
      </w:pPr>
    </w:lvl>
    <w:lvl w:ilvl="5" w:tplc="0809001B" w:tentative="1">
      <w:start w:val="1"/>
      <w:numFmt w:val="lowerRoman"/>
      <w:lvlText w:val="%6."/>
      <w:lvlJc w:val="right"/>
      <w:pPr>
        <w:ind w:left="3884" w:hanging="180"/>
      </w:pPr>
    </w:lvl>
    <w:lvl w:ilvl="6" w:tplc="0809000F" w:tentative="1">
      <w:start w:val="1"/>
      <w:numFmt w:val="decimal"/>
      <w:lvlText w:val="%7."/>
      <w:lvlJc w:val="left"/>
      <w:pPr>
        <w:ind w:left="4604" w:hanging="360"/>
      </w:pPr>
    </w:lvl>
    <w:lvl w:ilvl="7" w:tplc="08090019" w:tentative="1">
      <w:start w:val="1"/>
      <w:numFmt w:val="lowerLetter"/>
      <w:lvlText w:val="%8."/>
      <w:lvlJc w:val="left"/>
      <w:pPr>
        <w:ind w:left="5324" w:hanging="360"/>
      </w:pPr>
    </w:lvl>
    <w:lvl w:ilvl="8" w:tplc="0809001B" w:tentative="1">
      <w:start w:val="1"/>
      <w:numFmt w:val="lowerRoman"/>
      <w:lvlText w:val="%9."/>
      <w:lvlJc w:val="right"/>
      <w:pPr>
        <w:ind w:left="6044" w:hanging="180"/>
      </w:pPr>
    </w:lvl>
  </w:abstractNum>
  <w:abstractNum w:abstractNumId="21" w15:restartNumberingAfterBreak="0">
    <w:nsid w:val="393A12C6"/>
    <w:multiLevelType w:val="hybridMultilevel"/>
    <w:tmpl w:val="4B2C3E18"/>
    <w:lvl w:ilvl="0" w:tplc="08090001">
      <w:start w:val="1"/>
      <w:numFmt w:val="bullet"/>
      <w:lvlText w:val=""/>
      <w:lvlJc w:val="left"/>
      <w:pPr>
        <w:ind w:left="552" w:hanging="552"/>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9661F"/>
    <w:multiLevelType w:val="hybridMultilevel"/>
    <w:tmpl w:val="6E18FE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B696F01"/>
    <w:multiLevelType w:val="hybridMultilevel"/>
    <w:tmpl w:val="72409E06"/>
    <w:lvl w:ilvl="0" w:tplc="0809000F">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C076D6"/>
    <w:multiLevelType w:val="hybridMultilevel"/>
    <w:tmpl w:val="5D3AEA16"/>
    <w:lvl w:ilvl="0" w:tplc="E43A033C">
      <w:start w:val="1"/>
      <w:numFmt w:val="lowerLetter"/>
      <w:lvlText w:val="(%1)"/>
      <w:lvlJc w:val="lef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401C3B80"/>
    <w:multiLevelType w:val="hybridMultilevel"/>
    <w:tmpl w:val="587863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4F51C43"/>
    <w:multiLevelType w:val="hybridMultilevel"/>
    <w:tmpl w:val="F34075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75C5497"/>
    <w:multiLevelType w:val="hybridMultilevel"/>
    <w:tmpl w:val="E1C6F0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18A6015"/>
    <w:multiLevelType w:val="hybridMultilevel"/>
    <w:tmpl w:val="A8D2F0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370251A"/>
    <w:multiLevelType w:val="multilevel"/>
    <w:tmpl w:val="9D3A2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A33A2E"/>
    <w:multiLevelType w:val="hybridMultilevel"/>
    <w:tmpl w:val="881AE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A97D8A"/>
    <w:multiLevelType w:val="multilevel"/>
    <w:tmpl w:val="EF1C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8770DA"/>
    <w:multiLevelType w:val="hybridMultilevel"/>
    <w:tmpl w:val="53FC6408"/>
    <w:lvl w:ilvl="0" w:tplc="6232B6DA">
      <w:numFmt w:val="bullet"/>
      <w:lvlText w:val="·"/>
      <w:lvlJc w:val="left"/>
      <w:pPr>
        <w:ind w:left="1272" w:hanging="552"/>
      </w:pPr>
      <w:rPr>
        <w:rFonts w:ascii="Helvetica" w:eastAsia="Calibri" w:hAnsi="Helvetica" w:cs="Helvetica"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EE83AC4"/>
    <w:multiLevelType w:val="multilevel"/>
    <w:tmpl w:val="76D440C4"/>
    <w:lvl w:ilvl="0">
      <w:start w:val="1"/>
      <w:numFmt w:val="bullet"/>
      <w:lvlText w:val=""/>
      <w:lvlJc w:val="left"/>
      <w:pPr>
        <w:tabs>
          <w:tab w:val="num" w:pos="135"/>
        </w:tabs>
        <w:ind w:left="135" w:hanging="360"/>
      </w:pPr>
      <w:rPr>
        <w:rFonts w:ascii="Symbol" w:hAnsi="Symbol" w:hint="default"/>
        <w:sz w:val="20"/>
      </w:rPr>
    </w:lvl>
    <w:lvl w:ilvl="1" w:tentative="1">
      <w:start w:val="1"/>
      <w:numFmt w:val="bullet"/>
      <w:lvlText w:val="o"/>
      <w:lvlJc w:val="left"/>
      <w:pPr>
        <w:tabs>
          <w:tab w:val="num" w:pos="855"/>
        </w:tabs>
        <w:ind w:left="855" w:hanging="360"/>
      </w:pPr>
      <w:rPr>
        <w:rFonts w:ascii="Courier New" w:hAnsi="Courier New" w:hint="default"/>
        <w:sz w:val="20"/>
      </w:rPr>
    </w:lvl>
    <w:lvl w:ilvl="2" w:tentative="1">
      <w:start w:val="1"/>
      <w:numFmt w:val="bullet"/>
      <w:lvlText w:val=""/>
      <w:lvlJc w:val="left"/>
      <w:pPr>
        <w:tabs>
          <w:tab w:val="num" w:pos="1575"/>
        </w:tabs>
        <w:ind w:left="1575" w:hanging="360"/>
      </w:pPr>
      <w:rPr>
        <w:rFonts w:ascii="Wingdings" w:hAnsi="Wingdings" w:hint="default"/>
        <w:sz w:val="20"/>
      </w:rPr>
    </w:lvl>
    <w:lvl w:ilvl="3" w:tentative="1">
      <w:start w:val="1"/>
      <w:numFmt w:val="bullet"/>
      <w:lvlText w:val=""/>
      <w:lvlJc w:val="left"/>
      <w:pPr>
        <w:tabs>
          <w:tab w:val="num" w:pos="2295"/>
        </w:tabs>
        <w:ind w:left="2295" w:hanging="360"/>
      </w:pPr>
      <w:rPr>
        <w:rFonts w:ascii="Wingdings" w:hAnsi="Wingdings" w:hint="default"/>
        <w:sz w:val="20"/>
      </w:rPr>
    </w:lvl>
    <w:lvl w:ilvl="4" w:tentative="1">
      <w:start w:val="1"/>
      <w:numFmt w:val="bullet"/>
      <w:lvlText w:val=""/>
      <w:lvlJc w:val="left"/>
      <w:pPr>
        <w:tabs>
          <w:tab w:val="num" w:pos="3015"/>
        </w:tabs>
        <w:ind w:left="3015" w:hanging="360"/>
      </w:pPr>
      <w:rPr>
        <w:rFonts w:ascii="Wingdings" w:hAnsi="Wingdings" w:hint="default"/>
        <w:sz w:val="20"/>
      </w:rPr>
    </w:lvl>
    <w:lvl w:ilvl="5" w:tentative="1">
      <w:start w:val="1"/>
      <w:numFmt w:val="bullet"/>
      <w:lvlText w:val=""/>
      <w:lvlJc w:val="left"/>
      <w:pPr>
        <w:tabs>
          <w:tab w:val="num" w:pos="3735"/>
        </w:tabs>
        <w:ind w:left="3735" w:hanging="360"/>
      </w:pPr>
      <w:rPr>
        <w:rFonts w:ascii="Wingdings" w:hAnsi="Wingdings" w:hint="default"/>
        <w:sz w:val="20"/>
      </w:rPr>
    </w:lvl>
    <w:lvl w:ilvl="6" w:tentative="1">
      <w:start w:val="1"/>
      <w:numFmt w:val="bullet"/>
      <w:lvlText w:val=""/>
      <w:lvlJc w:val="left"/>
      <w:pPr>
        <w:tabs>
          <w:tab w:val="num" w:pos="4455"/>
        </w:tabs>
        <w:ind w:left="4455" w:hanging="360"/>
      </w:pPr>
      <w:rPr>
        <w:rFonts w:ascii="Wingdings" w:hAnsi="Wingdings" w:hint="default"/>
        <w:sz w:val="20"/>
      </w:rPr>
    </w:lvl>
    <w:lvl w:ilvl="7" w:tentative="1">
      <w:start w:val="1"/>
      <w:numFmt w:val="bullet"/>
      <w:lvlText w:val=""/>
      <w:lvlJc w:val="left"/>
      <w:pPr>
        <w:tabs>
          <w:tab w:val="num" w:pos="5175"/>
        </w:tabs>
        <w:ind w:left="5175" w:hanging="360"/>
      </w:pPr>
      <w:rPr>
        <w:rFonts w:ascii="Wingdings" w:hAnsi="Wingdings" w:hint="default"/>
        <w:sz w:val="20"/>
      </w:rPr>
    </w:lvl>
    <w:lvl w:ilvl="8" w:tentative="1">
      <w:start w:val="1"/>
      <w:numFmt w:val="bullet"/>
      <w:lvlText w:val=""/>
      <w:lvlJc w:val="left"/>
      <w:pPr>
        <w:tabs>
          <w:tab w:val="num" w:pos="5895"/>
        </w:tabs>
        <w:ind w:left="5895" w:hanging="360"/>
      </w:pPr>
      <w:rPr>
        <w:rFonts w:ascii="Wingdings" w:hAnsi="Wingdings" w:hint="default"/>
        <w:sz w:val="20"/>
      </w:rPr>
    </w:lvl>
  </w:abstractNum>
  <w:abstractNum w:abstractNumId="34" w15:restartNumberingAfterBreak="0">
    <w:nsid w:val="5F004353"/>
    <w:multiLevelType w:val="hybridMultilevel"/>
    <w:tmpl w:val="4ED0D4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11E03CE"/>
    <w:multiLevelType w:val="hybridMultilevel"/>
    <w:tmpl w:val="48F44FA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5647AC7"/>
    <w:multiLevelType w:val="hybridMultilevel"/>
    <w:tmpl w:val="E1446EE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7" w15:restartNumberingAfterBreak="0">
    <w:nsid w:val="67AB6749"/>
    <w:multiLevelType w:val="hybridMultilevel"/>
    <w:tmpl w:val="4E544C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A7C7395"/>
    <w:multiLevelType w:val="multilevel"/>
    <w:tmpl w:val="BCA49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583692"/>
    <w:multiLevelType w:val="multilevel"/>
    <w:tmpl w:val="43F44C96"/>
    <w:lvl w:ilvl="0">
      <w:start w:val="1"/>
      <w:numFmt w:val="bullet"/>
      <w:lvlText w:val=""/>
      <w:lvlJc w:val="left"/>
      <w:pPr>
        <w:tabs>
          <w:tab w:val="num" w:pos="-450"/>
        </w:tabs>
        <w:ind w:left="-450" w:hanging="360"/>
      </w:pPr>
      <w:rPr>
        <w:rFonts w:ascii="Symbol" w:hAnsi="Symbol" w:hint="default"/>
        <w:sz w:val="20"/>
      </w:rPr>
    </w:lvl>
    <w:lvl w:ilvl="1">
      <w:start w:val="33"/>
      <w:numFmt w:val="decimal"/>
      <w:lvlText w:val="%2."/>
      <w:lvlJc w:val="left"/>
      <w:pPr>
        <w:ind w:left="270" w:hanging="360"/>
      </w:pPr>
      <w:rPr>
        <w:rFonts w:hint="default"/>
      </w:rPr>
    </w:lvl>
    <w:lvl w:ilvl="2">
      <w:start w:val="1"/>
      <w:numFmt w:val="bullet"/>
      <w:lvlText w:val=""/>
      <w:lvlJc w:val="left"/>
      <w:pPr>
        <w:tabs>
          <w:tab w:val="num" w:pos="990"/>
        </w:tabs>
        <w:ind w:left="990" w:hanging="360"/>
      </w:pPr>
      <w:rPr>
        <w:rFonts w:ascii="Wingdings" w:hAnsi="Wingdings" w:hint="default"/>
        <w:sz w:val="20"/>
      </w:rPr>
    </w:lvl>
    <w:lvl w:ilvl="3" w:tentative="1">
      <w:start w:val="1"/>
      <w:numFmt w:val="bullet"/>
      <w:lvlText w:val=""/>
      <w:lvlJc w:val="left"/>
      <w:pPr>
        <w:tabs>
          <w:tab w:val="num" w:pos="1710"/>
        </w:tabs>
        <w:ind w:left="1710" w:hanging="360"/>
      </w:pPr>
      <w:rPr>
        <w:rFonts w:ascii="Wingdings" w:hAnsi="Wingdings" w:hint="default"/>
        <w:sz w:val="20"/>
      </w:rPr>
    </w:lvl>
    <w:lvl w:ilvl="4" w:tentative="1">
      <w:start w:val="1"/>
      <w:numFmt w:val="bullet"/>
      <w:lvlText w:val=""/>
      <w:lvlJc w:val="left"/>
      <w:pPr>
        <w:tabs>
          <w:tab w:val="num" w:pos="2430"/>
        </w:tabs>
        <w:ind w:left="2430" w:hanging="360"/>
      </w:pPr>
      <w:rPr>
        <w:rFonts w:ascii="Wingdings" w:hAnsi="Wingdings" w:hint="default"/>
        <w:sz w:val="20"/>
      </w:rPr>
    </w:lvl>
    <w:lvl w:ilvl="5" w:tentative="1">
      <w:start w:val="1"/>
      <w:numFmt w:val="bullet"/>
      <w:lvlText w:val=""/>
      <w:lvlJc w:val="left"/>
      <w:pPr>
        <w:tabs>
          <w:tab w:val="num" w:pos="3150"/>
        </w:tabs>
        <w:ind w:left="3150" w:hanging="360"/>
      </w:pPr>
      <w:rPr>
        <w:rFonts w:ascii="Wingdings" w:hAnsi="Wingdings" w:hint="default"/>
        <w:sz w:val="20"/>
      </w:rPr>
    </w:lvl>
    <w:lvl w:ilvl="6" w:tentative="1">
      <w:start w:val="1"/>
      <w:numFmt w:val="bullet"/>
      <w:lvlText w:val=""/>
      <w:lvlJc w:val="left"/>
      <w:pPr>
        <w:tabs>
          <w:tab w:val="num" w:pos="3870"/>
        </w:tabs>
        <w:ind w:left="3870" w:hanging="360"/>
      </w:pPr>
      <w:rPr>
        <w:rFonts w:ascii="Wingdings" w:hAnsi="Wingdings" w:hint="default"/>
        <w:sz w:val="20"/>
      </w:rPr>
    </w:lvl>
    <w:lvl w:ilvl="7" w:tentative="1">
      <w:start w:val="1"/>
      <w:numFmt w:val="bullet"/>
      <w:lvlText w:val=""/>
      <w:lvlJc w:val="left"/>
      <w:pPr>
        <w:tabs>
          <w:tab w:val="num" w:pos="4590"/>
        </w:tabs>
        <w:ind w:left="4590" w:hanging="360"/>
      </w:pPr>
      <w:rPr>
        <w:rFonts w:ascii="Wingdings" w:hAnsi="Wingdings" w:hint="default"/>
        <w:sz w:val="20"/>
      </w:rPr>
    </w:lvl>
    <w:lvl w:ilvl="8" w:tentative="1">
      <w:start w:val="1"/>
      <w:numFmt w:val="bullet"/>
      <w:lvlText w:val=""/>
      <w:lvlJc w:val="left"/>
      <w:pPr>
        <w:tabs>
          <w:tab w:val="num" w:pos="5310"/>
        </w:tabs>
        <w:ind w:left="5310" w:hanging="360"/>
      </w:pPr>
      <w:rPr>
        <w:rFonts w:ascii="Wingdings" w:hAnsi="Wingdings" w:hint="default"/>
        <w:sz w:val="20"/>
      </w:rPr>
    </w:lvl>
  </w:abstractNum>
  <w:abstractNum w:abstractNumId="40" w15:restartNumberingAfterBreak="0">
    <w:nsid w:val="792E2EEE"/>
    <w:multiLevelType w:val="hybridMultilevel"/>
    <w:tmpl w:val="3E06E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EC7C55"/>
    <w:multiLevelType w:val="hybridMultilevel"/>
    <w:tmpl w:val="F598581A"/>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DAC025F"/>
    <w:multiLevelType w:val="hybridMultilevel"/>
    <w:tmpl w:val="159A0F9E"/>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3723D1"/>
    <w:multiLevelType w:val="multilevel"/>
    <w:tmpl w:val="5E90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11"/>
  </w:num>
  <w:num w:numId="4">
    <w:abstractNumId w:val="18"/>
  </w:num>
  <w:num w:numId="5">
    <w:abstractNumId w:val="3"/>
  </w:num>
  <w:num w:numId="6">
    <w:abstractNumId w:val="3"/>
  </w:num>
  <w:num w:numId="7">
    <w:abstractNumId w:val="40"/>
  </w:num>
  <w:num w:numId="8">
    <w:abstractNumId w:val="12"/>
  </w:num>
  <w:num w:numId="9">
    <w:abstractNumId w:val="32"/>
  </w:num>
  <w:num w:numId="10">
    <w:abstractNumId w:val="17"/>
  </w:num>
  <w:num w:numId="11">
    <w:abstractNumId w:val="34"/>
  </w:num>
  <w:num w:numId="12">
    <w:abstractNumId w:val="37"/>
  </w:num>
  <w:num w:numId="13">
    <w:abstractNumId w:val="21"/>
  </w:num>
  <w:num w:numId="14">
    <w:abstractNumId w:val="6"/>
  </w:num>
  <w:num w:numId="15">
    <w:abstractNumId w:val="27"/>
  </w:num>
  <w:num w:numId="16">
    <w:abstractNumId w:val="26"/>
  </w:num>
  <w:num w:numId="17">
    <w:abstractNumId w:val="22"/>
  </w:num>
  <w:num w:numId="18">
    <w:abstractNumId w:val="25"/>
  </w:num>
  <w:num w:numId="19">
    <w:abstractNumId w:val="41"/>
  </w:num>
  <w:num w:numId="20">
    <w:abstractNumId w:val="4"/>
  </w:num>
  <w:num w:numId="21">
    <w:abstractNumId w:val="42"/>
  </w:num>
  <w:num w:numId="22">
    <w:abstractNumId w:val="9"/>
  </w:num>
  <w:num w:numId="23">
    <w:abstractNumId w:val="24"/>
  </w:num>
  <w:num w:numId="24">
    <w:abstractNumId w:val="39"/>
  </w:num>
  <w:num w:numId="25">
    <w:abstractNumId w:val="33"/>
  </w:num>
  <w:num w:numId="26">
    <w:abstractNumId w:val="10"/>
  </w:num>
  <w:num w:numId="27">
    <w:abstractNumId w:val="19"/>
  </w:num>
  <w:num w:numId="28">
    <w:abstractNumId w:val="0"/>
  </w:num>
  <w:num w:numId="29">
    <w:abstractNumId w:val="5"/>
  </w:num>
  <w:num w:numId="30">
    <w:abstractNumId w:val="43"/>
  </w:num>
  <w:num w:numId="31">
    <w:abstractNumId w:val="38"/>
  </w:num>
  <w:num w:numId="32">
    <w:abstractNumId w:val="15"/>
  </w:num>
  <w:num w:numId="33">
    <w:abstractNumId w:val="36"/>
  </w:num>
  <w:num w:numId="34">
    <w:abstractNumId w:val="2"/>
  </w:num>
  <w:num w:numId="35">
    <w:abstractNumId w:val="29"/>
  </w:num>
  <w:num w:numId="36">
    <w:abstractNumId w:val="14"/>
  </w:num>
  <w:num w:numId="37">
    <w:abstractNumId w:val="31"/>
  </w:num>
  <w:num w:numId="38">
    <w:abstractNumId w:val="1"/>
  </w:num>
  <w:num w:numId="39">
    <w:abstractNumId w:val="30"/>
  </w:num>
  <w:num w:numId="40">
    <w:abstractNumId w:val="28"/>
  </w:num>
  <w:num w:numId="41">
    <w:abstractNumId w:val="23"/>
  </w:num>
  <w:num w:numId="42">
    <w:abstractNumId w:val="20"/>
  </w:num>
  <w:num w:numId="43">
    <w:abstractNumId w:val="7"/>
  </w:num>
  <w:num w:numId="44">
    <w:abstractNumId w:val="13"/>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3B1"/>
    <w:rsid w:val="00006FCE"/>
    <w:rsid w:val="000146E8"/>
    <w:rsid w:val="000150DD"/>
    <w:rsid w:val="0002439F"/>
    <w:rsid w:val="00024692"/>
    <w:rsid w:val="00026C23"/>
    <w:rsid w:val="000369BB"/>
    <w:rsid w:val="00040169"/>
    <w:rsid w:val="000402AA"/>
    <w:rsid w:val="000433A3"/>
    <w:rsid w:val="00043684"/>
    <w:rsid w:val="00044F4C"/>
    <w:rsid w:val="000456B2"/>
    <w:rsid w:val="00045BCE"/>
    <w:rsid w:val="0005132B"/>
    <w:rsid w:val="00070815"/>
    <w:rsid w:val="00094387"/>
    <w:rsid w:val="000D18A1"/>
    <w:rsid w:val="000E3F58"/>
    <w:rsid w:val="000E6C2C"/>
    <w:rsid w:val="000E7795"/>
    <w:rsid w:val="000F0C6A"/>
    <w:rsid w:val="001211A0"/>
    <w:rsid w:val="001437EE"/>
    <w:rsid w:val="001618EC"/>
    <w:rsid w:val="00161FC3"/>
    <w:rsid w:val="00165149"/>
    <w:rsid w:val="00165C22"/>
    <w:rsid w:val="00166E5B"/>
    <w:rsid w:val="00173092"/>
    <w:rsid w:val="00177B0E"/>
    <w:rsid w:val="001815AA"/>
    <w:rsid w:val="00194D28"/>
    <w:rsid w:val="001A1281"/>
    <w:rsid w:val="001A7E9A"/>
    <w:rsid w:val="001B270E"/>
    <w:rsid w:val="001B5D1F"/>
    <w:rsid w:val="001B716C"/>
    <w:rsid w:val="001C30F3"/>
    <w:rsid w:val="001C3E31"/>
    <w:rsid w:val="001C692C"/>
    <w:rsid w:val="001D191A"/>
    <w:rsid w:val="001D563F"/>
    <w:rsid w:val="001D65FE"/>
    <w:rsid w:val="001E0E2F"/>
    <w:rsid w:val="001E6EE8"/>
    <w:rsid w:val="001F720D"/>
    <w:rsid w:val="002260D1"/>
    <w:rsid w:val="00233C4C"/>
    <w:rsid w:val="002366AA"/>
    <w:rsid w:val="002459AD"/>
    <w:rsid w:val="0026588B"/>
    <w:rsid w:val="002764B8"/>
    <w:rsid w:val="00281969"/>
    <w:rsid w:val="00291F4E"/>
    <w:rsid w:val="002A6CEF"/>
    <w:rsid w:val="002A7595"/>
    <w:rsid w:val="002B739C"/>
    <w:rsid w:val="002B7729"/>
    <w:rsid w:val="002C13AA"/>
    <w:rsid w:val="002C26F9"/>
    <w:rsid w:val="002D2A4B"/>
    <w:rsid w:val="002F06B7"/>
    <w:rsid w:val="002F165F"/>
    <w:rsid w:val="00316498"/>
    <w:rsid w:val="00325DB0"/>
    <w:rsid w:val="00341CB7"/>
    <w:rsid w:val="00363427"/>
    <w:rsid w:val="00367281"/>
    <w:rsid w:val="003801BE"/>
    <w:rsid w:val="00382EA1"/>
    <w:rsid w:val="0038465F"/>
    <w:rsid w:val="003960B2"/>
    <w:rsid w:val="003A2970"/>
    <w:rsid w:val="003B6E8F"/>
    <w:rsid w:val="003D54E1"/>
    <w:rsid w:val="003F3FCB"/>
    <w:rsid w:val="003F5743"/>
    <w:rsid w:val="004048BF"/>
    <w:rsid w:val="00415FB1"/>
    <w:rsid w:val="00420302"/>
    <w:rsid w:val="00446CA8"/>
    <w:rsid w:val="00466236"/>
    <w:rsid w:val="00466C59"/>
    <w:rsid w:val="00490E5E"/>
    <w:rsid w:val="00493BE1"/>
    <w:rsid w:val="004A0C12"/>
    <w:rsid w:val="004A103D"/>
    <w:rsid w:val="004C0C37"/>
    <w:rsid w:val="004C4E10"/>
    <w:rsid w:val="004E1FB6"/>
    <w:rsid w:val="004E3767"/>
    <w:rsid w:val="00511559"/>
    <w:rsid w:val="00523121"/>
    <w:rsid w:val="005546D6"/>
    <w:rsid w:val="00554AFC"/>
    <w:rsid w:val="00561A18"/>
    <w:rsid w:val="005654F9"/>
    <w:rsid w:val="005724A6"/>
    <w:rsid w:val="00582AD0"/>
    <w:rsid w:val="00586673"/>
    <w:rsid w:val="00591002"/>
    <w:rsid w:val="0059114D"/>
    <w:rsid w:val="005927F9"/>
    <w:rsid w:val="00595D4C"/>
    <w:rsid w:val="005A373C"/>
    <w:rsid w:val="005C3466"/>
    <w:rsid w:val="005C54AD"/>
    <w:rsid w:val="005D4BB8"/>
    <w:rsid w:val="005E062B"/>
    <w:rsid w:val="005E40B2"/>
    <w:rsid w:val="005E7A4E"/>
    <w:rsid w:val="00621986"/>
    <w:rsid w:val="006271BF"/>
    <w:rsid w:val="0063133A"/>
    <w:rsid w:val="00641845"/>
    <w:rsid w:val="006557A2"/>
    <w:rsid w:val="00656A74"/>
    <w:rsid w:val="006639A9"/>
    <w:rsid w:val="00663F26"/>
    <w:rsid w:val="00676F95"/>
    <w:rsid w:val="00691FBD"/>
    <w:rsid w:val="0069388F"/>
    <w:rsid w:val="00694052"/>
    <w:rsid w:val="006A32C2"/>
    <w:rsid w:val="006B3115"/>
    <w:rsid w:val="006D7ED3"/>
    <w:rsid w:val="006E7B65"/>
    <w:rsid w:val="0070623C"/>
    <w:rsid w:val="0072129B"/>
    <w:rsid w:val="0074048B"/>
    <w:rsid w:val="007419D5"/>
    <w:rsid w:val="00744B2B"/>
    <w:rsid w:val="0076037C"/>
    <w:rsid w:val="007649C7"/>
    <w:rsid w:val="00771639"/>
    <w:rsid w:val="007757ED"/>
    <w:rsid w:val="00784886"/>
    <w:rsid w:val="007854BD"/>
    <w:rsid w:val="007A517B"/>
    <w:rsid w:val="007A7CD3"/>
    <w:rsid w:val="007C19F1"/>
    <w:rsid w:val="007D6748"/>
    <w:rsid w:val="007E22B2"/>
    <w:rsid w:val="007F3F4F"/>
    <w:rsid w:val="00805B2D"/>
    <w:rsid w:val="00826E20"/>
    <w:rsid w:val="00835399"/>
    <w:rsid w:val="008438C5"/>
    <w:rsid w:val="00847118"/>
    <w:rsid w:val="00863EBC"/>
    <w:rsid w:val="00867C9A"/>
    <w:rsid w:val="00877DAD"/>
    <w:rsid w:val="00880D46"/>
    <w:rsid w:val="00883174"/>
    <w:rsid w:val="00884388"/>
    <w:rsid w:val="00895861"/>
    <w:rsid w:val="008962E1"/>
    <w:rsid w:val="008B3E1D"/>
    <w:rsid w:val="008E04B4"/>
    <w:rsid w:val="008F4392"/>
    <w:rsid w:val="008F51E8"/>
    <w:rsid w:val="008F782F"/>
    <w:rsid w:val="00900F41"/>
    <w:rsid w:val="009043B1"/>
    <w:rsid w:val="00907007"/>
    <w:rsid w:val="00920C7C"/>
    <w:rsid w:val="009211CC"/>
    <w:rsid w:val="00923F0A"/>
    <w:rsid w:val="009274C1"/>
    <w:rsid w:val="0093668B"/>
    <w:rsid w:val="00936E3F"/>
    <w:rsid w:val="00954B4F"/>
    <w:rsid w:val="00975D8A"/>
    <w:rsid w:val="00976D6D"/>
    <w:rsid w:val="00994FC9"/>
    <w:rsid w:val="009C0A11"/>
    <w:rsid w:val="009C4DCD"/>
    <w:rsid w:val="009F15D4"/>
    <w:rsid w:val="009F44C8"/>
    <w:rsid w:val="00A224DA"/>
    <w:rsid w:val="00A3237C"/>
    <w:rsid w:val="00A41335"/>
    <w:rsid w:val="00A5085D"/>
    <w:rsid w:val="00A57B69"/>
    <w:rsid w:val="00A67E89"/>
    <w:rsid w:val="00A72F6D"/>
    <w:rsid w:val="00A7371F"/>
    <w:rsid w:val="00A7678B"/>
    <w:rsid w:val="00A80F5A"/>
    <w:rsid w:val="00A81F8D"/>
    <w:rsid w:val="00A94913"/>
    <w:rsid w:val="00A96DF7"/>
    <w:rsid w:val="00AA1D58"/>
    <w:rsid w:val="00AA5061"/>
    <w:rsid w:val="00AB6207"/>
    <w:rsid w:val="00AB6E0F"/>
    <w:rsid w:val="00AC13E8"/>
    <w:rsid w:val="00AD34CA"/>
    <w:rsid w:val="00AD4012"/>
    <w:rsid w:val="00AE6BF6"/>
    <w:rsid w:val="00AF2DB9"/>
    <w:rsid w:val="00B03E56"/>
    <w:rsid w:val="00B0414A"/>
    <w:rsid w:val="00B2133D"/>
    <w:rsid w:val="00B264F4"/>
    <w:rsid w:val="00B26CA8"/>
    <w:rsid w:val="00B26FA6"/>
    <w:rsid w:val="00B3263B"/>
    <w:rsid w:val="00B5016F"/>
    <w:rsid w:val="00B50A3A"/>
    <w:rsid w:val="00B60A3F"/>
    <w:rsid w:val="00B63554"/>
    <w:rsid w:val="00B652FF"/>
    <w:rsid w:val="00B81A11"/>
    <w:rsid w:val="00B87073"/>
    <w:rsid w:val="00B92EBE"/>
    <w:rsid w:val="00B96AE8"/>
    <w:rsid w:val="00BB44A8"/>
    <w:rsid w:val="00BC1C34"/>
    <w:rsid w:val="00BC47AC"/>
    <w:rsid w:val="00BC5429"/>
    <w:rsid w:val="00BD1AA6"/>
    <w:rsid w:val="00BE70E9"/>
    <w:rsid w:val="00BF29A1"/>
    <w:rsid w:val="00C03CA7"/>
    <w:rsid w:val="00C050F3"/>
    <w:rsid w:val="00C118B0"/>
    <w:rsid w:val="00C13B53"/>
    <w:rsid w:val="00C23524"/>
    <w:rsid w:val="00C33DC6"/>
    <w:rsid w:val="00C35AF2"/>
    <w:rsid w:val="00C43E42"/>
    <w:rsid w:val="00C525A7"/>
    <w:rsid w:val="00C53589"/>
    <w:rsid w:val="00C61793"/>
    <w:rsid w:val="00C902C1"/>
    <w:rsid w:val="00CA0DE0"/>
    <w:rsid w:val="00CA4197"/>
    <w:rsid w:val="00CB2DD9"/>
    <w:rsid w:val="00CB6537"/>
    <w:rsid w:val="00CC5E0E"/>
    <w:rsid w:val="00CD56E6"/>
    <w:rsid w:val="00CD5758"/>
    <w:rsid w:val="00D132A4"/>
    <w:rsid w:val="00D41CB4"/>
    <w:rsid w:val="00D45F45"/>
    <w:rsid w:val="00D6725A"/>
    <w:rsid w:val="00D81691"/>
    <w:rsid w:val="00D831B6"/>
    <w:rsid w:val="00D85C63"/>
    <w:rsid w:val="00DA18C9"/>
    <w:rsid w:val="00DA2116"/>
    <w:rsid w:val="00DB3E7D"/>
    <w:rsid w:val="00DB50A1"/>
    <w:rsid w:val="00DB69F5"/>
    <w:rsid w:val="00DC182E"/>
    <w:rsid w:val="00DD480E"/>
    <w:rsid w:val="00DD6440"/>
    <w:rsid w:val="00DE097D"/>
    <w:rsid w:val="00DF0CA3"/>
    <w:rsid w:val="00DF5BC0"/>
    <w:rsid w:val="00E1328A"/>
    <w:rsid w:val="00E14A9D"/>
    <w:rsid w:val="00E14C21"/>
    <w:rsid w:val="00E14EDD"/>
    <w:rsid w:val="00E30BE9"/>
    <w:rsid w:val="00E406B6"/>
    <w:rsid w:val="00E4402C"/>
    <w:rsid w:val="00E45B05"/>
    <w:rsid w:val="00E92F09"/>
    <w:rsid w:val="00EA4937"/>
    <w:rsid w:val="00EA5037"/>
    <w:rsid w:val="00EB1E01"/>
    <w:rsid w:val="00EC3481"/>
    <w:rsid w:val="00ED2D86"/>
    <w:rsid w:val="00EE5CC4"/>
    <w:rsid w:val="00EF23DF"/>
    <w:rsid w:val="00EF6762"/>
    <w:rsid w:val="00F10B5D"/>
    <w:rsid w:val="00F1235B"/>
    <w:rsid w:val="00F12ED6"/>
    <w:rsid w:val="00F1409D"/>
    <w:rsid w:val="00F16129"/>
    <w:rsid w:val="00F23CCA"/>
    <w:rsid w:val="00F41F19"/>
    <w:rsid w:val="00F63ABB"/>
    <w:rsid w:val="00F80E24"/>
    <w:rsid w:val="00F90873"/>
    <w:rsid w:val="00F90EBF"/>
    <w:rsid w:val="00F958AC"/>
    <w:rsid w:val="00F9671E"/>
    <w:rsid w:val="00FE5CD4"/>
    <w:rsid w:val="00FF04E5"/>
    <w:rsid w:val="00FF1EBA"/>
    <w:rsid w:val="00FF73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7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767"/>
    <w:pPr>
      <w:ind w:left="720"/>
      <w:contextualSpacing/>
    </w:pPr>
  </w:style>
  <w:style w:type="character" w:styleId="Hyperlink">
    <w:name w:val="Hyperlink"/>
    <w:basedOn w:val="DefaultParagraphFont"/>
    <w:uiPriority w:val="99"/>
    <w:unhideWhenUsed/>
    <w:rsid w:val="00A72F6D"/>
    <w:rPr>
      <w:color w:val="0000FF" w:themeColor="hyperlink"/>
      <w:u w:val="single"/>
    </w:rPr>
  </w:style>
  <w:style w:type="paragraph" w:customStyle="1" w:styleId="AveryStyle1">
    <w:name w:val="Avery Style 1"/>
    <w:uiPriority w:val="99"/>
    <w:rsid w:val="0063133A"/>
    <w:pPr>
      <w:spacing w:before="115" w:after="115" w:line="240" w:lineRule="auto"/>
      <w:ind w:left="211" w:right="211"/>
    </w:pPr>
    <w:rPr>
      <w:rFonts w:ascii="Arial" w:eastAsia="Times New Roman" w:hAnsi="Arial" w:cs="Arial"/>
      <w:bCs/>
      <w:color w:val="000000"/>
      <w:sz w:val="36"/>
      <w:lang w:val="es-ES" w:eastAsia="es-ES"/>
    </w:rPr>
  </w:style>
  <w:style w:type="paragraph" w:styleId="BalloonText">
    <w:name w:val="Balloon Text"/>
    <w:basedOn w:val="Normal"/>
    <w:link w:val="BalloonTextChar"/>
    <w:uiPriority w:val="99"/>
    <w:semiHidden/>
    <w:unhideWhenUsed/>
    <w:rsid w:val="00A80F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F5A"/>
    <w:rPr>
      <w:rFonts w:ascii="Segoe UI" w:hAnsi="Segoe UI" w:cs="Segoe UI"/>
      <w:sz w:val="18"/>
      <w:szCs w:val="18"/>
    </w:rPr>
  </w:style>
  <w:style w:type="character" w:customStyle="1" w:styleId="apple-converted-space">
    <w:name w:val="apple-converted-space"/>
    <w:basedOn w:val="DefaultParagraphFont"/>
    <w:rsid w:val="004E1FB6"/>
  </w:style>
  <w:style w:type="paragraph" w:styleId="NormalWeb">
    <w:name w:val="Normal (Web)"/>
    <w:basedOn w:val="Normal"/>
    <w:uiPriority w:val="99"/>
    <w:unhideWhenUsed/>
    <w:rsid w:val="005546D6"/>
    <w:pPr>
      <w:spacing w:after="0" w:line="240" w:lineRule="auto"/>
    </w:pPr>
    <w:rPr>
      <w:rFonts w:ascii="Times New Roman" w:hAnsi="Times New Roman" w:cs="Times New Roman"/>
      <w:sz w:val="24"/>
      <w:szCs w:val="24"/>
      <w:lang w:eastAsia="en-GB"/>
    </w:rPr>
  </w:style>
  <w:style w:type="paragraph" w:styleId="PlainText">
    <w:name w:val="Plain Text"/>
    <w:basedOn w:val="Normal"/>
    <w:link w:val="PlainTextChar"/>
    <w:uiPriority w:val="99"/>
    <w:unhideWhenUsed/>
    <w:rsid w:val="0069405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94052"/>
    <w:rPr>
      <w:rFonts w:ascii="Calibri" w:hAnsi="Calibri"/>
      <w:szCs w:val="21"/>
    </w:rPr>
  </w:style>
  <w:style w:type="paragraph" w:customStyle="1" w:styleId="xmsonormal">
    <w:name w:val="x_msonormal"/>
    <w:basedOn w:val="Normal"/>
    <w:uiPriority w:val="99"/>
    <w:semiHidden/>
    <w:rsid w:val="00F16129"/>
    <w:pPr>
      <w:spacing w:after="0" w:line="240" w:lineRule="auto"/>
    </w:pPr>
    <w:rPr>
      <w:rFonts w:ascii="Times New Roman" w:hAnsi="Times New Roman" w:cs="Times New Roman"/>
      <w:sz w:val="24"/>
      <w:szCs w:val="24"/>
      <w:lang w:eastAsia="en-GB"/>
    </w:rPr>
  </w:style>
  <w:style w:type="paragraph" w:styleId="Header">
    <w:name w:val="header"/>
    <w:basedOn w:val="Normal"/>
    <w:link w:val="HeaderChar"/>
    <w:uiPriority w:val="99"/>
    <w:unhideWhenUsed/>
    <w:rsid w:val="001437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7EE"/>
  </w:style>
  <w:style w:type="paragraph" w:styleId="Footer">
    <w:name w:val="footer"/>
    <w:basedOn w:val="Normal"/>
    <w:link w:val="FooterChar"/>
    <w:uiPriority w:val="99"/>
    <w:unhideWhenUsed/>
    <w:rsid w:val="001437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7EE"/>
  </w:style>
  <w:style w:type="character" w:styleId="CommentReference">
    <w:name w:val="annotation reference"/>
    <w:basedOn w:val="DefaultParagraphFont"/>
    <w:semiHidden/>
    <w:unhideWhenUsed/>
    <w:rsid w:val="00676F95"/>
    <w:rPr>
      <w:sz w:val="16"/>
      <w:szCs w:val="16"/>
    </w:rPr>
  </w:style>
  <w:style w:type="paragraph" w:styleId="CommentText">
    <w:name w:val="annotation text"/>
    <w:basedOn w:val="Normal"/>
    <w:link w:val="CommentTextChar"/>
    <w:unhideWhenUsed/>
    <w:rsid w:val="00676F95"/>
    <w:pPr>
      <w:spacing w:line="240" w:lineRule="auto"/>
    </w:pPr>
    <w:rPr>
      <w:sz w:val="20"/>
      <w:szCs w:val="20"/>
    </w:rPr>
  </w:style>
  <w:style w:type="character" w:customStyle="1" w:styleId="CommentTextChar">
    <w:name w:val="Comment Text Char"/>
    <w:basedOn w:val="DefaultParagraphFont"/>
    <w:link w:val="CommentText"/>
    <w:rsid w:val="00676F95"/>
    <w:rPr>
      <w:sz w:val="20"/>
      <w:szCs w:val="20"/>
    </w:rPr>
  </w:style>
  <w:style w:type="paragraph" w:styleId="CommentSubject">
    <w:name w:val="annotation subject"/>
    <w:basedOn w:val="CommentText"/>
    <w:next w:val="CommentText"/>
    <w:link w:val="CommentSubjectChar"/>
    <w:uiPriority w:val="99"/>
    <w:semiHidden/>
    <w:unhideWhenUsed/>
    <w:rsid w:val="00676F95"/>
    <w:rPr>
      <w:b/>
      <w:bCs/>
    </w:rPr>
  </w:style>
  <w:style w:type="character" w:customStyle="1" w:styleId="CommentSubjectChar">
    <w:name w:val="Comment Subject Char"/>
    <w:basedOn w:val="CommentTextChar"/>
    <w:link w:val="CommentSubject"/>
    <w:uiPriority w:val="99"/>
    <w:semiHidden/>
    <w:rsid w:val="00676F95"/>
    <w:rPr>
      <w:b/>
      <w:bCs/>
      <w:sz w:val="20"/>
      <w:szCs w:val="20"/>
    </w:rPr>
  </w:style>
  <w:style w:type="character" w:customStyle="1" w:styleId="UnresolvedMention1">
    <w:name w:val="Unresolved Mention1"/>
    <w:basedOn w:val="DefaultParagraphFont"/>
    <w:uiPriority w:val="99"/>
    <w:semiHidden/>
    <w:unhideWhenUsed/>
    <w:rsid w:val="00591002"/>
    <w:rPr>
      <w:color w:val="605E5C"/>
      <w:shd w:val="clear" w:color="auto" w:fill="E1DFDD"/>
    </w:rPr>
  </w:style>
  <w:style w:type="character" w:customStyle="1" w:styleId="UnresolvedMention2">
    <w:name w:val="Unresolved Mention2"/>
    <w:basedOn w:val="DefaultParagraphFont"/>
    <w:uiPriority w:val="99"/>
    <w:semiHidden/>
    <w:unhideWhenUsed/>
    <w:rsid w:val="00835399"/>
    <w:rPr>
      <w:color w:val="605E5C"/>
      <w:shd w:val="clear" w:color="auto" w:fill="E1DFDD"/>
    </w:rPr>
  </w:style>
  <w:style w:type="character" w:styleId="UnresolvedMention">
    <w:name w:val="Unresolved Mention"/>
    <w:basedOn w:val="DefaultParagraphFont"/>
    <w:uiPriority w:val="99"/>
    <w:semiHidden/>
    <w:unhideWhenUsed/>
    <w:rsid w:val="00C33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18175">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076629115">
          <w:marLeft w:val="0"/>
          <w:marRight w:val="0"/>
          <w:marTop w:val="0"/>
          <w:marBottom w:val="0"/>
          <w:divBdr>
            <w:top w:val="single" w:sz="6" w:space="0" w:color="CCCCCC"/>
            <w:left w:val="single" w:sz="6" w:space="0" w:color="CCCCCC"/>
            <w:bottom w:val="single" w:sz="6" w:space="0" w:color="CCCCCC"/>
            <w:right w:val="single" w:sz="6" w:space="0" w:color="CCCCCC"/>
          </w:divBdr>
          <w:divsChild>
            <w:div w:id="287905632">
              <w:marLeft w:val="0"/>
              <w:marRight w:val="0"/>
              <w:marTop w:val="0"/>
              <w:marBottom w:val="0"/>
              <w:divBdr>
                <w:top w:val="none" w:sz="0" w:space="0" w:color="auto"/>
                <w:left w:val="none" w:sz="0" w:space="0" w:color="auto"/>
                <w:bottom w:val="none" w:sz="0" w:space="0" w:color="auto"/>
                <w:right w:val="none" w:sz="0" w:space="0" w:color="auto"/>
              </w:divBdr>
              <w:divsChild>
                <w:div w:id="1280988760">
                  <w:marLeft w:val="0"/>
                  <w:marRight w:val="0"/>
                  <w:marTop w:val="0"/>
                  <w:marBottom w:val="0"/>
                  <w:divBdr>
                    <w:top w:val="none" w:sz="0" w:space="0" w:color="auto"/>
                    <w:left w:val="none" w:sz="0" w:space="0" w:color="auto"/>
                    <w:bottom w:val="none" w:sz="0" w:space="0" w:color="auto"/>
                    <w:right w:val="none" w:sz="0" w:space="0" w:color="auto"/>
                  </w:divBdr>
                  <w:divsChild>
                    <w:div w:id="1018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832130">
      <w:bodyDiv w:val="1"/>
      <w:marLeft w:val="0"/>
      <w:marRight w:val="0"/>
      <w:marTop w:val="0"/>
      <w:marBottom w:val="0"/>
      <w:divBdr>
        <w:top w:val="none" w:sz="0" w:space="0" w:color="auto"/>
        <w:left w:val="none" w:sz="0" w:space="0" w:color="auto"/>
        <w:bottom w:val="none" w:sz="0" w:space="0" w:color="auto"/>
        <w:right w:val="none" w:sz="0" w:space="0" w:color="auto"/>
      </w:divBdr>
    </w:div>
    <w:div w:id="31452685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809473023">
          <w:marLeft w:val="0"/>
          <w:marRight w:val="0"/>
          <w:marTop w:val="0"/>
          <w:marBottom w:val="0"/>
          <w:divBdr>
            <w:top w:val="single" w:sz="6" w:space="0" w:color="CCCCCC"/>
            <w:left w:val="single" w:sz="6" w:space="0" w:color="CCCCCC"/>
            <w:bottom w:val="single" w:sz="6" w:space="0" w:color="CCCCCC"/>
            <w:right w:val="single" w:sz="6" w:space="0" w:color="CCCCCC"/>
          </w:divBdr>
          <w:divsChild>
            <w:div w:id="1344165750">
              <w:marLeft w:val="0"/>
              <w:marRight w:val="0"/>
              <w:marTop w:val="0"/>
              <w:marBottom w:val="0"/>
              <w:divBdr>
                <w:top w:val="none" w:sz="0" w:space="0" w:color="auto"/>
                <w:left w:val="none" w:sz="0" w:space="0" w:color="auto"/>
                <w:bottom w:val="none" w:sz="0" w:space="0" w:color="auto"/>
                <w:right w:val="none" w:sz="0" w:space="0" w:color="auto"/>
              </w:divBdr>
              <w:divsChild>
                <w:div w:id="1236621664">
                  <w:marLeft w:val="0"/>
                  <w:marRight w:val="0"/>
                  <w:marTop w:val="0"/>
                  <w:marBottom w:val="0"/>
                  <w:divBdr>
                    <w:top w:val="none" w:sz="0" w:space="0" w:color="auto"/>
                    <w:left w:val="none" w:sz="0" w:space="0" w:color="auto"/>
                    <w:bottom w:val="none" w:sz="0" w:space="0" w:color="auto"/>
                    <w:right w:val="none" w:sz="0" w:space="0" w:color="auto"/>
                  </w:divBdr>
                  <w:divsChild>
                    <w:div w:id="17099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852246">
      <w:bodyDiv w:val="1"/>
      <w:marLeft w:val="0"/>
      <w:marRight w:val="0"/>
      <w:marTop w:val="0"/>
      <w:marBottom w:val="0"/>
      <w:divBdr>
        <w:top w:val="none" w:sz="0" w:space="0" w:color="auto"/>
        <w:left w:val="none" w:sz="0" w:space="0" w:color="auto"/>
        <w:bottom w:val="none" w:sz="0" w:space="0" w:color="auto"/>
        <w:right w:val="none" w:sz="0" w:space="0" w:color="auto"/>
      </w:divBdr>
    </w:div>
    <w:div w:id="513231669">
      <w:bodyDiv w:val="1"/>
      <w:marLeft w:val="0"/>
      <w:marRight w:val="0"/>
      <w:marTop w:val="0"/>
      <w:marBottom w:val="0"/>
      <w:divBdr>
        <w:top w:val="none" w:sz="0" w:space="0" w:color="auto"/>
        <w:left w:val="none" w:sz="0" w:space="0" w:color="auto"/>
        <w:bottom w:val="none" w:sz="0" w:space="0" w:color="auto"/>
        <w:right w:val="none" w:sz="0" w:space="0" w:color="auto"/>
      </w:divBdr>
    </w:div>
    <w:div w:id="522936241">
      <w:bodyDiv w:val="1"/>
      <w:marLeft w:val="0"/>
      <w:marRight w:val="0"/>
      <w:marTop w:val="0"/>
      <w:marBottom w:val="0"/>
      <w:divBdr>
        <w:top w:val="none" w:sz="0" w:space="0" w:color="auto"/>
        <w:left w:val="none" w:sz="0" w:space="0" w:color="auto"/>
        <w:bottom w:val="none" w:sz="0" w:space="0" w:color="auto"/>
        <w:right w:val="none" w:sz="0" w:space="0" w:color="auto"/>
      </w:divBdr>
    </w:div>
    <w:div w:id="559945263">
      <w:bodyDiv w:val="1"/>
      <w:marLeft w:val="0"/>
      <w:marRight w:val="0"/>
      <w:marTop w:val="0"/>
      <w:marBottom w:val="0"/>
      <w:divBdr>
        <w:top w:val="none" w:sz="0" w:space="0" w:color="auto"/>
        <w:left w:val="none" w:sz="0" w:space="0" w:color="auto"/>
        <w:bottom w:val="none" w:sz="0" w:space="0" w:color="auto"/>
        <w:right w:val="none" w:sz="0" w:space="0" w:color="auto"/>
      </w:divBdr>
    </w:div>
    <w:div w:id="659578372">
      <w:bodyDiv w:val="1"/>
      <w:marLeft w:val="0"/>
      <w:marRight w:val="0"/>
      <w:marTop w:val="0"/>
      <w:marBottom w:val="0"/>
      <w:divBdr>
        <w:top w:val="none" w:sz="0" w:space="0" w:color="auto"/>
        <w:left w:val="none" w:sz="0" w:space="0" w:color="auto"/>
        <w:bottom w:val="none" w:sz="0" w:space="0" w:color="auto"/>
        <w:right w:val="none" w:sz="0" w:space="0" w:color="auto"/>
      </w:divBdr>
    </w:div>
    <w:div w:id="833952974">
      <w:bodyDiv w:val="1"/>
      <w:marLeft w:val="225"/>
      <w:marRight w:val="225"/>
      <w:marTop w:val="225"/>
      <w:marBottom w:val="225"/>
      <w:divBdr>
        <w:top w:val="none" w:sz="0" w:space="0" w:color="auto"/>
        <w:left w:val="none" w:sz="0" w:space="0" w:color="auto"/>
        <w:bottom w:val="none" w:sz="0" w:space="0" w:color="auto"/>
        <w:right w:val="none" w:sz="0" w:space="0" w:color="auto"/>
      </w:divBdr>
      <w:divsChild>
        <w:div w:id="2113233741">
          <w:marLeft w:val="0"/>
          <w:marRight w:val="0"/>
          <w:marTop w:val="0"/>
          <w:marBottom w:val="0"/>
          <w:divBdr>
            <w:top w:val="single" w:sz="6" w:space="0" w:color="CCCCCC"/>
            <w:left w:val="single" w:sz="6" w:space="0" w:color="CCCCCC"/>
            <w:bottom w:val="single" w:sz="6" w:space="0" w:color="CCCCCC"/>
            <w:right w:val="single" w:sz="6" w:space="0" w:color="CCCCCC"/>
          </w:divBdr>
          <w:divsChild>
            <w:div w:id="1547109012">
              <w:marLeft w:val="0"/>
              <w:marRight w:val="0"/>
              <w:marTop w:val="0"/>
              <w:marBottom w:val="0"/>
              <w:divBdr>
                <w:top w:val="none" w:sz="0" w:space="0" w:color="auto"/>
                <w:left w:val="none" w:sz="0" w:space="0" w:color="auto"/>
                <w:bottom w:val="none" w:sz="0" w:space="0" w:color="auto"/>
                <w:right w:val="none" w:sz="0" w:space="0" w:color="auto"/>
              </w:divBdr>
              <w:divsChild>
                <w:div w:id="1119494178">
                  <w:marLeft w:val="0"/>
                  <w:marRight w:val="0"/>
                  <w:marTop w:val="0"/>
                  <w:marBottom w:val="0"/>
                  <w:divBdr>
                    <w:top w:val="none" w:sz="0" w:space="0" w:color="auto"/>
                    <w:left w:val="none" w:sz="0" w:space="0" w:color="auto"/>
                    <w:bottom w:val="none" w:sz="0" w:space="0" w:color="auto"/>
                    <w:right w:val="none" w:sz="0" w:space="0" w:color="auto"/>
                  </w:divBdr>
                  <w:divsChild>
                    <w:div w:id="827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37215">
      <w:bodyDiv w:val="1"/>
      <w:marLeft w:val="0"/>
      <w:marRight w:val="0"/>
      <w:marTop w:val="0"/>
      <w:marBottom w:val="0"/>
      <w:divBdr>
        <w:top w:val="none" w:sz="0" w:space="0" w:color="auto"/>
        <w:left w:val="none" w:sz="0" w:space="0" w:color="auto"/>
        <w:bottom w:val="none" w:sz="0" w:space="0" w:color="auto"/>
        <w:right w:val="none" w:sz="0" w:space="0" w:color="auto"/>
      </w:divBdr>
    </w:div>
    <w:div w:id="855579741">
      <w:bodyDiv w:val="1"/>
      <w:marLeft w:val="0"/>
      <w:marRight w:val="0"/>
      <w:marTop w:val="0"/>
      <w:marBottom w:val="0"/>
      <w:divBdr>
        <w:top w:val="none" w:sz="0" w:space="0" w:color="auto"/>
        <w:left w:val="none" w:sz="0" w:space="0" w:color="auto"/>
        <w:bottom w:val="none" w:sz="0" w:space="0" w:color="auto"/>
        <w:right w:val="none" w:sz="0" w:space="0" w:color="auto"/>
      </w:divBdr>
    </w:div>
    <w:div w:id="944312499">
      <w:bodyDiv w:val="1"/>
      <w:marLeft w:val="0"/>
      <w:marRight w:val="0"/>
      <w:marTop w:val="0"/>
      <w:marBottom w:val="0"/>
      <w:divBdr>
        <w:top w:val="none" w:sz="0" w:space="0" w:color="auto"/>
        <w:left w:val="none" w:sz="0" w:space="0" w:color="auto"/>
        <w:bottom w:val="none" w:sz="0" w:space="0" w:color="auto"/>
        <w:right w:val="none" w:sz="0" w:space="0" w:color="auto"/>
      </w:divBdr>
      <w:divsChild>
        <w:div w:id="671491129">
          <w:marLeft w:val="0"/>
          <w:marRight w:val="0"/>
          <w:marTop w:val="0"/>
          <w:marBottom w:val="0"/>
          <w:divBdr>
            <w:top w:val="none" w:sz="0" w:space="0" w:color="auto"/>
            <w:left w:val="none" w:sz="0" w:space="0" w:color="auto"/>
            <w:bottom w:val="none" w:sz="0" w:space="0" w:color="auto"/>
            <w:right w:val="none" w:sz="0" w:space="0" w:color="auto"/>
          </w:divBdr>
        </w:div>
      </w:divsChild>
    </w:div>
    <w:div w:id="967663811">
      <w:bodyDiv w:val="1"/>
      <w:marLeft w:val="0"/>
      <w:marRight w:val="0"/>
      <w:marTop w:val="0"/>
      <w:marBottom w:val="0"/>
      <w:divBdr>
        <w:top w:val="none" w:sz="0" w:space="0" w:color="auto"/>
        <w:left w:val="none" w:sz="0" w:space="0" w:color="auto"/>
        <w:bottom w:val="none" w:sz="0" w:space="0" w:color="auto"/>
        <w:right w:val="none" w:sz="0" w:space="0" w:color="auto"/>
      </w:divBdr>
    </w:div>
    <w:div w:id="1043096678">
      <w:bodyDiv w:val="1"/>
      <w:marLeft w:val="0"/>
      <w:marRight w:val="0"/>
      <w:marTop w:val="0"/>
      <w:marBottom w:val="0"/>
      <w:divBdr>
        <w:top w:val="none" w:sz="0" w:space="0" w:color="auto"/>
        <w:left w:val="none" w:sz="0" w:space="0" w:color="auto"/>
        <w:bottom w:val="none" w:sz="0" w:space="0" w:color="auto"/>
        <w:right w:val="none" w:sz="0" w:space="0" w:color="auto"/>
      </w:divBdr>
    </w:div>
    <w:div w:id="1152866795">
      <w:bodyDiv w:val="1"/>
      <w:marLeft w:val="0"/>
      <w:marRight w:val="0"/>
      <w:marTop w:val="0"/>
      <w:marBottom w:val="0"/>
      <w:divBdr>
        <w:top w:val="none" w:sz="0" w:space="0" w:color="auto"/>
        <w:left w:val="none" w:sz="0" w:space="0" w:color="auto"/>
        <w:bottom w:val="none" w:sz="0" w:space="0" w:color="auto"/>
        <w:right w:val="none" w:sz="0" w:space="0" w:color="auto"/>
      </w:divBdr>
    </w:div>
    <w:div w:id="1198203188">
      <w:bodyDiv w:val="1"/>
      <w:marLeft w:val="0"/>
      <w:marRight w:val="0"/>
      <w:marTop w:val="0"/>
      <w:marBottom w:val="0"/>
      <w:divBdr>
        <w:top w:val="none" w:sz="0" w:space="0" w:color="auto"/>
        <w:left w:val="none" w:sz="0" w:space="0" w:color="auto"/>
        <w:bottom w:val="none" w:sz="0" w:space="0" w:color="auto"/>
        <w:right w:val="none" w:sz="0" w:space="0" w:color="auto"/>
      </w:divBdr>
    </w:div>
    <w:div w:id="1251507496">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583489078">
          <w:marLeft w:val="0"/>
          <w:marRight w:val="0"/>
          <w:marTop w:val="0"/>
          <w:marBottom w:val="0"/>
          <w:divBdr>
            <w:top w:val="single" w:sz="6" w:space="0" w:color="CCCCCC"/>
            <w:left w:val="single" w:sz="6" w:space="0" w:color="CCCCCC"/>
            <w:bottom w:val="single" w:sz="6" w:space="0" w:color="CCCCCC"/>
            <w:right w:val="single" w:sz="6" w:space="0" w:color="CCCCCC"/>
          </w:divBdr>
          <w:divsChild>
            <w:div w:id="1331132013">
              <w:marLeft w:val="0"/>
              <w:marRight w:val="0"/>
              <w:marTop w:val="0"/>
              <w:marBottom w:val="0"/>
              <w:divBdr>
                <w:top w:val="none" w:sz="0" w:space="0" w:color="auto"/>
                <w:left w:val="none" w:sz="0" w:space="0" w:color="auto"/>
                <w:bottom w:val="none" w:sz="0" w:space="0" w:color="auto"/>
                <w:right w:val="none" w:sz="0" w:space="0" w:color="auto"/>
              </w:divBdr>
              <w:divsChild>
                <w:div w:id="1093160914">
                  <w:marLeft w:val="0"/>
                  <w:marRight w:val="0"/>
                  <w:marTop w:val="0"/>
                  <w:marBottom w:val="0"/>
                  <w:divBdr>
                    <w:top w:val="none" w:sz="0" w:space="0" w:color="auto"/>
                    <w:left w:val="none" w:sz="0" w:space="0" w:color="auto"/>
                    <w:bottom w:val="none" w:sz="0" w:space="0" w:color="auto"/>
                    <w:right w:val="none" w:sz="0" w:space="0" w:color="auto"/>
                  </w:divBdr>
                  <w:divsChild>
                    <w:div w:id="1473981134">
                      <w:marLeft w:val="0"/>
                      <w:marRight w:val="0"/>
                      <w:marTop w:val="0"/>
                      <w:marBottom w:val="0"/>
                      <w:divBdr>
                        <w:top w:val="none" w:sz="0" w:space="0" w:color="auto"/>
                        <w:left w:val="none" w:sz="0" w:space="0" w:color="auto"/>
                        <w:bottom w:val="none" w:sz="0" w:space="0" w:color="auto"/>
                        <w:right w:val="none" w:sz="0" w:space="0" w:color="auto"/>
                      </w:divBdr>
                      <w:divsChild>
                        <w:div w:id="147321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60065476">
      <w:bodyDiv w:val="1"/>
      <w:marLeft w:val="0"/>
      <w:marRight w:val="0"/>
      <w:marTop w:val="0"/>
      <w:marBottom w:val="0"/>
      <w:divBdr>
        <w:top w:val="none" w:sz="0" w:space="0" w:color="auto"/>
        <w:left w:val="none" w:sz="0" w:space="0" w:color="auto"/>
        <w:bottom w:val="none" w:sz="0" w:space="0" w:color="auto"/>
        <w:right w:val="none" w:sz="0" w:space="0" w:color="auto"/>
      </w:divBdr>
    </w:div>
    <w:div w:id="1267350477">
      <w:bodyDiv w:val="1"/>
      <w:marLeft w:val="0"/>
      <w:marRight w:val="0"/>
      <w:marTop w:val="0"/>
      <w:marBottom w:val="0"/>
      <w:divBdr>
        <w:top w:val="none" w:sz="0" w:space="0" w:color="auto"/>
        <w:left w:val="none" w:sz="0" w:space="0" w:color="auto"/>
        <w:bottom w:val="none" w:sz="0" w:space="0" w:color="auto"/>
        <w:right w:val="none" w:sz="0" w:space="0" w:color="auto"/>
      </w:divBdr>
    </w:div>
    <w:div w:id="1322000133">
      <w:bodyDiv w:val="1"/>
      <w:marLeft w:val="0"/>
      <w:marRight w:val="0"/>
      <w:marTop w:val="0"/>
      <w:marBottom w:val="0"/>
      <w:divBdr>
        <w:top w:val="none" w:sz="0" w:space="0" w:color="auto"/>
        <w:left w:val="none" w:sz="0" w:space="0" w:color="auto"/>
        <w:bottom w:val="none" w:sz="0" w:space="0" w:color="auto"/>
        <w:right w:val="none" w:sz="0" w:space="0" w:color="auto"/>
      </w:divBdr>
    </w:div>
    <w:div w:id="1483351086">
      <w:bodyDiv w:val="1"/>
      <w:marLeft w:val="0"/>
      <w:marRight w:val="0"/>
      <w:marTop w:val="0"/>
      <w:marBottom w:val="0"/>
      <w:divBdr>
        <w:top w:val="none" w:sz="0" w:space="0" w:color="auto"/>
        <w:left w:val="none" w:sz="0" w:space="0" w:color="auto"/>
        <w:bottom w:val="none" w:sz="0" w:space="0" w:color="auto"/>
        <w:right w:val="none" w:sz="0" w:space="0" w:color="auto"/>
      </w:divBdr>
    </w:div>
    <w:div w:id="1546795085">
      <w:bodyDiv w:val="1"/>
      <w:marLeft w:val="225"/>
      <w:marRight w:val="225"/>
      <w:marTop w:val="225"/>
      <w:marBottom w:val="225"/>
      <w:divBdr>
        <w:top w:val="none" w:sz="0" w:space="0" w:color="auto"/>
        <w:left w:val="none" w:sz="0" w:space="0" w:color="auto"/>
        <w:bottom w:val="none" w:sz="0" w:space="0" w:color="auto"/>
        <w:right w:val="none" w:sz="0" w:space="0" w:color="auto"/>
      </w:divBdr>
      <w:divsChild>
        <w:div w:id="245695581">
          <w:marLeft w:val="0"/>
          <w:marRight w:val="0"/>
          <w:marTop w:val="0"/>
          <w:marBottom w:val="0"/>
          <w:divBdr>
            <w:top w:val="single" w:sz="6" w:space="0" w:color="CCCCCC"/>
            <w:left w:val="single" w:sz="6" w:space="0" w:color="CCCCCC"/>
            <w:bottom w:val="single" w:sz="6" w:space="0" w:color="CCCCCC"/>
            <w:right w:val="single" w:sz="6" w:space="0" w:color="CCCCCC"/>
          </w:divBdr>
          <w:divsChild>
            <w:div w:id="1380784443">
              <w:marLeft w:val="0"/>
              <w:marRight w:val="0"/>
              <w:marTop w:val="0"/>
              <w:marBottom w:val="0"/>
              <w:divBdr>
                <w:top w:val="none" w:sz="0" w:space="0" w:color="auto"/>
                <w:left w:val="none" w:sz="0" w:space="0" w:color="auto"/>
                <w:bottom w:val="none" w:sz="0" w:space="0" w:color="auto"/>
                <w:right w:val="none" w:sz="0" w:space="0" w:color="auto"/>
              </w:divBdr>
              <w:divsChild>
                <w:div w:id="1128468907">
                  <w:marLeft w:val="0"/>
                  <w:marRight w:val="0"/>
                  <w:marTop w:val="0"/>
                  <w:marBottom w:val="0"/>
                  <w:divBdr>
                    <w:top w:val="none" w:sz="0" w:space="0" w:color="auto"/>
                    <w:left w:val="none" w:sz="0" w:space="0" w:color="auto"/>
                    <w:bottom w:val="none" w:sz="0" w:space="0" w:color="auto"/>
                    <w:right w:val="none" w:sz="0" w:space="0" w:color="auto"/>
                  </w:divBdr>
                  <w:divsChild>
                    <w:div w:id="37396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90356">
      <w:bodyDiv w:val="1"/>
      <w:marLeft w:val="0"/>
      <w:marRight w:val="0"/>
      <w:marTop w:val="0"/>
      <w:marBottom w:val="0"/>
      <w:divBdr>
        <w:top w:val="none" w:sz="0" w:space="0" w:color="auto"/>
        <w:left w:val="none" w:sz="0" w:space="0" w:color="auto"/>
        <w:bottom w:val="none" w:sz="0" w:space="0" w:color="auto"/>
        <w:right w:val="none" w:sz="0" w:space="0" w:color="auto"/>
      </w:divBdr>
    </w:div>
    <w:div w:id="1798639478">
      <w:bodyDiv w:val="1"/>
      <w:marLeft w:val="0"/>
      <w:marRight w:val="0"/>
      <w:marTop w:val="0"/>
      <w:marBottom w:val="0"/>
      <w:divBdr>
        <w:top w:val="none" w:sz="0" w:space="0" w:color="auto"/>
        <w:left w:val="none" w:sz="0" w:space="0" w:color="auto"/>
        <w:bottom w:val="none" w:sz="0" w:space="0" w:color="auto"/>
        <w:right w:val="none" w:sz="0" w:space="0" w:color="auto"/>
      </w:divBdr>
    </w:div>
    <w:div w:id="181482850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850636910">
          <w:marLeft w:val="0"/>
          <w:marRight w:val="0"/>
          <w:marTop w:val="0"/>
          <w:marBottom w:val="0"/>
          <w:divBdr>
            <w:top w:val="single" w:sz="6" w:space="0" w:color="CCCCCC"/>
            <w:left w:val="single" w:sz="6" w:space="0" w:color="CCCCCC"/>
            <w:bottom w:val="single" w:sz="6" w:space="0" w:color="CCCCCC"/>
            <w:right w:val="single" w:sz="6" w:space="0" w:color="CCCCCC"/>
          </w:divBdr>
          <w:divsChild>
            <w:div w:id="1499998667">
              <w:marLeft w:val="0"/>
              <w:marRight w:val="0"/>
              <w:marTop w:val="0"/>
              <w:marBottom w:val="0"/>
              <w:divBdr>
                <w:top w:val="none" w:sz="0" w:space="0" w:color="auto"/>
                <w:left w:val="none" w:sz="0" w:space="0" w:color="auto"/>
                <w:bottom w:val="none" w:sz="0" w:space="0" w:color="auto"/>
                <w:right w:val="none" w:sz="0" w:space="0" w:color="auto"/>
              </w:divBdr>
              <w:divsChild>
                <w:div w:id="90855059">
                  <w:marLeft w:val="0"/>
                  <w:marRight w:val="0"/>
                  <w:marTop w:val="0"/>
                  <w:marBottom w:val="0"/>
                  <w:divBdr>
                    <w:top w:val="none" w:sz="0" w:space="0" w:color="auto"/>
                    <w:left w:val="none" w:sz="0" w:space="0" w:color="auto"/>
                    <w:bottom w:val="none" w:sz="0" w:space="0" w:color="auto"/>
                    <w:right w:val="none" w:sz="0" w:space="0" w:color="auto"/>
                  </w:divBdr>
                  <w:divsChild>
                    <w:div w:id="5500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223904">
      <w:bodyDiv w:val="1"/>
      <w:marLeft w:val="0"/>
      <w:marRight w:val="0"/>
      <w:marTop w:val="0"/>
      <w:marBottom w:val="0"/>
      <w:divBdr>
        <w:top w:val="none" w:sz="0" w:space="0" w:color="auto"/>
        <w:left w:val="none" w:sz="0" w:space="0" w:color="auto"/>
        <w:bottom w:val="none" w:sz="0" w:space="0" w:color="auto"/>
        <w:right w:val="none" w:sz="0" w:space="0" w:color="auto"/>
      </w:divBdr>
    </w:div>
    <w:div w:id="1991790128">
      <w:bodyDiv w:val="1"/>
      <w:marLeft w:val="0"/>
      <w:marRight w:val="0"/>
      <w:marTop w:val="0"/>
      <w:marBottom w:val="0"/>
      <w:divBdr>
        <w:top w:val="none" w:sz="0" w:space="0" w:color="auto"/>
        <w:left w:val="none" w:sz="0" w:space="0" w:color="auto"/>
        <w:bottom w:val="none" w:sz="0" w:space="0" w:color="auto"/>
        <w:right w:val="none" w:sz="0" w:space="0" w:color="auto"/>
      </w:divBdr>
    </w:div>
    <w:div w:id="2002462466">
      <w:bodyDiv w:val="1"/>
      <w:marLeft w:val="0"/>
      <w:marRight w:val="0"/>
      <w:marTop w:val="0"/>
      <w:marBottom w:val="0"/>
      <w:divBdr>
        <w:top w:val="none" w:sz="0" w:space="0" w:color="auto"/>
        <w:left w:val="none" w:sz="0" w:space="0" w:color="auto"/>
        <w:bottom w:val="none" w:sz="0" w:space="0" w:color="auto"/>
        <w:right w:val="none" w:sz="0" w:space="0" w:color="auto"/>
      </w:divBdr>
    </w:div>
    <w:div w:id="2101489323">
      <w:bodyDiv w:val="1"/>
      <w:marLeft w:val="0"/>
      <w:marRight w:val="0"/>
      <w:marTop w:val="0"/>
      <w:marBottom w:val="0"/>
      <w:divBdr>
        <w:top w:val="none" w:sz="0" w:space="0" w:color="auto"/>
        <w:left w:val="none" w:sz="0" w:space="0" w:color="auto"/>
        <w:bottom w:val="none" w:sz="0" w:space="0" w:color="auto"/>
        <w:right w:val="none" w:sz="0" w:space="0" w:color="auto"/>
      </w:divBdr>
      <w:divsChild>
        <w:div w:id="1773938610">
          <w:marLeft w:val="0"/>
          <w:marRight w:val="0"/>
          <w:marTop w:val="0"/>
          <w:marBottom w:val="0"/>
          <w:divBdr>
            <w:top w:val="none" w:sz="0" w:space="0" w:color="auto"/>
            <w:left w:val="none" w:sz="0" w:space="0" w:color="auto"/>
            <w:bottom w:val="none" w:sz="0" w:space="0" w:color="auto"/>
            <w:right w:val="none" w:sz="0" w:space="0" w:color="auto"/>
          </w:divBdr>
          <w:divsChild>
            <w:div w:id="281543846">
              <w:marLeft w:val="0"/>
              <w:marRight w:val="0"/>
              <w:marTop w:val="0"/>
              <w:marBottom w:val="0"/>
              <w:divBdr>
                <w:top w:val="none" w:sz="0" w:space="0" w:color="auto"/>
                <w:left w:val="none" w:sz="0" w:space="0" w:color="auto"/>
                <w:bottom w:val="none" w:sz="0" w:space="0" w:color="auto"/>
                <w:right w:val="none" w:sz="0" w:space="0" w:color="auto"/>
              </w:divBdr>
              <w:divsChild>
                <w:div w:id="451050415">
                  <w:marLeft w:val="0"/>
                  <w:marRight w:val="0"/>
                  <w:marTop w:val="0"/>
                  <w:marBottom w:val="0"/>
                  <w:divBdr>
                    <w:top w:val="none" w:sz="0" w:space="0" w:color="auto"/>
                    <w:left w:val="none" w:sz="0" w:space="0" w:color="auto"/>
                    <w:bottom w:val="none" w:sz="0" w:space="0" w:color="auto"/>
                    <w:right w:val="none" w:sz="0" w:space="0" w:color="auto"/>
                  </w:divBdr>
                  <w:divsChild>
                    <w:div w:id="832598365">
                      <w:marLeft w:val="0"/>
                      <w:marRight w:val="0"/>
                      <w:marTop w:val="0"/>
                      <w:marBottom w:val="0"/>
                      <w:divBdr>
                        <w:top w:val="none" w:sz="0" w:space="0" w:color="auto"/>
                        <w:left w:val="none" w:sz="0" w:space="0" w:color="auto"/>
                        <w:bottom w:val="none" w:sz="0" w:space="0" w:color="auto"/>
                        <w:right w:val="none" w:sz="0" w:space="0" w:color="auto"/>
                      </w:divBdr>
                      <w:divsChild>
                        <w:div w:id="806553512">
                          <w:marLeft w:val="0"/>
                          <w:marRight w:val="0"/>
                          <w:marTop w:val="0"/>
                          <w:marBottom w:val="0"/>
                          <w:divBdr>
                            <w:top w:val="none" w:sz="0" w:space="0" w:color="auto"/>
                            <w:left w:val="none" w:sz="0" w:space="0" w:color="auto"/>
                            <w:bottom w:val="none" w:sz="0" w:space="0" w:color="auto"/>
                            <w:right w:val="none" w:sz="0" w:space="0" w:color="auto"/>
                          </w:divBdr>
                          <w:divsChild>
                            <w:div w:id="811866592">
                              <w:marLeft w:val="0"/>
                              <w:marRight w:val="0"/>
                              <w:marTop w:val="0"/>
                              <w:marBottom w:val="0"/>
                              <w:divBdr>
                                <w:top w:val="none" w:sz="0" w:space="0" w:color="auto"/>
                                <w:left w:val="none" w:sz="0" w:space="0" w:color="auto"/>
                                <w:bottom w:val="none" w:sz="0" w:space="0" w:color="auto"/>
                                <w:right w:val="none" w:sz="0" w:space="0" w:color="auto"/>
                              </w:divBdr>
                              <w:divsChild>
                                <w:div w:id="1908802645">
                                  <w:marLeft w:val="0"/>
                                  <w:marRight w:val="0"/>
                                  <w:marTop w:val="0"/>
                                  <w:marBottom w:val="0"/>
                                  <w:divBdr>
                                    <w:top w:val="none" w:sz="0" w:space="0" w:color="auto"/>
                                    <w:left w:val="none" w:sz="0" w:space="0" w:color="auto"/>
                                    <w:bottom w:val="none" w:sz="0" w:space="0" w:color="auto"/>
                                    <w:right w:val="none" w:sz="0" w:space="0" w:color="auto"/>
                                  </w:divBdr>
                                  <w:divsChild>
                                    <w:div w:id="1773163712">
                                      <w:marLeft w:val="0"/>
                                      <w:marRight w:val="0"/>
                                      <w:marTop w:val="0"/>
                                      <w:marBottom w:val="0"/>
                                      <w:divBdr>
                                        <w:top w:val="none" w:sz="0" w:space="0" w:color="auto"/>
                                        <w:left w:val="none" w:sz="0" w:space="0" w:color="auto"/>
                                        <w:bottom w:val="none" w:sz="0" w:space="0" w:color="auto"/>
                                        <w:right w:val="none" w:sz="0" w:space="0" w:color="auto"/>
                                      </w:divBdr>
                                      <w:divsChild>
                                        <w:div w:id="1527595312">
                                          <w:marLeft w:val="0"/>
                                          <w:marRight w:val="0"/>
                                          <w:marTop w:val="0"/>
                                          <w:marBottom w:val="0"/>
                                          <w:divBdr>
                                            <w:top w:val="none" w:sz="0" w:space="0" w:color="auto"/>
                                            <w:left w:val="none" w:sz="0" w:space="0" w:color="auto"/>
                                            <w:bottom w:val="none" w:sz="0" w:space="0" w:color="auto"/>
                                            <w:right w:val="none" w:sz="0" w:space="0" w:color="auto"/>
                                          </w:divBdr>
                                          <w:divsChild>
                                            <w:div w:id="1652057050">
                                              <w:marLeft w:val="0"/>
                                              <w:marRight w:val="0"/>
                                              <w:marTop w:val="0"/>
                                              <w:marBottom w:val="0"/>
                                              <w:divBdr>
                                                <w:top w:val="none" w:sz="0" w:space="0" w:color="auto"/>
                                                <w:left w:val="none" w:sz="0" w:space="0" w:color="auto"/>
                                                <w:bottom w:val="none" w:sz="0" w:space="0" w:color="auto"/>
                                                <w:right w:val="none" w:sz="0" w:space="0" w:color="auto"/>
                                              </w:divBdr>
                                              <w:divsChild>
                                                <w:div w:id="443813238">
                                                  <w:marLeft w:val="0"/>
                                                  <w:marRight w:val="0"/>
                                                  <w:marTop w:val="0"/>
                                                  <w:marBottom w:val="0"/>
                                                  <w:divBdr>
                                                    <w:top w:val="none" w:sz="0" w:space="0" w:color="auto"/>
                                                    <w:left w:val="none" w:sz="0" w:space="0" w:color="auto"/>
                                                    <w:bottom w:val="none" w:sz="0" w:space="0" w:color="auto"/>
                                                    <w:right w:val="none" w:sz="0" w:space="0" w:color="auto"/>
                                                  </w:divBdr>
                                                  <w:divsChild>
                                                    <w:div w:id="6615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05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Network.org" TargetMode="External"/><Relationship Id="rId18" Type="http://schemas.openxmlformats.org/officeDocument/2006/relationships/hyperlink" Target="mailto:data-protection@ucl.ac.uk" TargetMode="External"/><Relationship Id="rId26" Type="http://schemas.openxmlformats.org/officeDocument/2006/relationships/hyperlink" Target="https://www.nationaldahelpline.org.uk/" TargetMode="External"/><Relationship Id="rId3" Type="http://schemas.openxmlformats.org/officeDocument/2006/relationships/customXml" Target="../customXml/item3.xml"/><Relationship Id="rId21" Type="http://schemas.openxmlformats.org/officeDocument/2006/relationships/hyperlink" Target="https://www.mind.org.uk/" TargetMode="External"/><Relationship Id="rId7" Type="http://schemas.openxmlformats.org/officeDocument/2006/relationships/settings" Target="settings.xml"/><Relationship Id="rId12" Type="http://schemas.openxmlformats.org/officeDocument/2006/relationships/hyperlink" Target="mailto:a.burton@ucl.ac.uk" TargetMode="External"/><Relationship Id="rId17" Type="http://schemas.openxmlformats.org/officeDocument/2006/relationships/hyperlink" Target="https://www.ucl.ac.uk/legal-services/privacy/ucl-general-research-participant-privacy-notice" TargetMode="External"/><Relationship Id="rId25" Type="http://schemas.openxmlformats.org/officeDocument/2006/relationships/hyperlink" Target="https://chatterpack.net/blogs/blog/list-of-online-resources-for-anyone-who-is-isolated-at-hom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cl.ac.uk/legal-services/privacy/ucl-general-research-participant-privacy-notice" TargetMode="External"/><Relationship Id="rId20" Type="http://schemas.openxmlformats.org/officeDocument/2006/relationships/hyperlink" Target="mailto:a.burton@ucl.ac.u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may@ucl.ac.uk" TargetMode="External"/><Relationship Id="rId24" Type="http://schemas.openxmlformats.org/officeDocument/2006/relationships/hyperlink" Target="https://www.marchnetwork.org/creative-isolatio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data-protection@ucl.ac.uk" TargetMode="External"/><Relationship Id="rId23" Type="http://schemas.openxmlformats.org/officeDocument/2006/relationships/hyperlink" Target="https://www.gov.uk/government/publications/covid-19-guidance-for-the-public-on-mental-health-and-wellbeing" TargetMode="External"/><Relationship Id="rId28" Type="http://schemas.openxmlformats.org/officeDocument/2006/relationships/hyperlink" Target="mailto:helpline@womensaid.org.uk" TargetMode="External"/><Relationship Id="rId10" Type="http://schemas.openxmlformats.org/officeDocument/2006/relationships/endnotes" Target="endnotes.xml"/><Relationship Id="rId19" Type="http://schemas.openxmlformats.org/officeDocument/2006/relationships/hyperlink" Target="https://ico.org.uk/for-organisations/data-protection-reform/overview-of-the-gdpr/individuals-right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ta-protection@ucl.ac.uk" TargetMode="External"/><Relationship Id="rId22" Type="http://schemas.openxmlformats.org/officeDocument/2006/relationships/hyperlink" Target="https://www.samaritans.org/" TargetMode="External"/><Relationship Id="rId27" Type="http://schemas.openxmlformats.org/officeDocument/2006/relationships/hyperlink" Target="https://www.womensaid.org.uk/"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776157D964C44195BA85EC3CEAA27C" ma:contentTypeVersion="4" ma:contentTypeDescription="Create a new document." ma:contentTypeScope="" ma:versionID="f30d2583be9435d0cdf146caecd3b986">
  <xsd:schema xmlns:xsd="http://www.w3.org/2001/XMLSchema" xmlns:xs="http://www.w3.org/2001/XMLSchema" xmlns:p="http://schemas.microsoft.com/office/2006/metadata/properties" xmlns:ns2="9b6f6fa0-7ee8-4452-ad60-2840d4883d11" targetNamespace="http://schemas.microsoft.com/office/2006/metadata/properties" ma:root="true" ma:fieldsID="21e1159a80103802c8eb179246cf0d62" ns2:_="">
    <xsd:import namespace="9b6f6fa0-7ee8-4452-ad60-2840d4883d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f6fa0-7ee8-4452-ad60-2840d4883d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F9694-0FA6-4C27-B5B5-8A70C18CA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f6fa0-7ee8-4452-ad60-2840d4883d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ABEBA1-EB25-4F2E-86C4-452771B37F4C}">
  <ds:schemaRefs>
    <ds:schemaRef ds:uri="http://schemas.microsoft.com/sharepoint/v3/contenttype/forms"/>
  </ds:schemaRefs>
</ds:datastoreItem>
</file>

<file path=customXml/itemProps3.xml><?xml version="1.0" encoding="utf-8"?>
<ds:datastoreItem xmlns:ds="http://schemas.openxmlformats.org/officeDocument/2006/customXml" ds:itemID="{6E4A7F12-AA79-4C95-83B2-CDDEE22149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DB3F29-79C8-4770-A66C-2B35B320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2023</Words>
  <Characters>11533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2021-02-25T15:31:00Z</dcterms:created>
  <dcterms:modified xsi:type="dcterms:W3CDTF">2021-03-08T19:27:00Z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0x01010036776157D964C44195BA85EC3CEAA27C</vt:lpwstr>
  </property>
</Properties>
</file>